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0B19B" w14:textId="1CA561D6" w:rsidR="00614A7E" w:rsidRDefault="005E3539">
      <w:pPr>
        <w:spacing w:after="0" w:line="240" w:lineRule="auto"/>
        <w:jc w:val="center"/>
        <w:rPr>
          <w:rFonts w:ascii="UkrainianSchoolBook" w:eastAsia="UkrainianSchoolBook" w:hAnsi="UkrainianSchoolBook" w:cs="UkrainianSchoolBook"/>
          <w:sz w:val="28"/>
          <w:szCs w:val="28"/>
        </w:rPr>
      </w:pPr>
      <w:r>
        <w:rPr>
          <w:rFonts w:ascii="UkrainianSchoolBook" w:eastAsia="UkrainianSchoolBook" w:hAnsi="UkrainianSchoolBook" w:cs="UkrainianSchoolBook"/>
          <w:sz w:val="28"/>
          <w:szCs w:val="28"/>
        </w:rPr>
        <w:t xml:space="preserve"> </w:t>
      </w:r>
      <w:r>
        <w:rPr>
          <w:rFonts w:ascii="UkrainianSchoolBook" w:eastAsia="UkrainianSchoolBook" w:hAnsi="UkrainianSchoolBook" w:cs="UkrainianSchoolBook"/>
          <w:noProof/>
          <w:sz w:val="28"/>
          <w:szCs w:val="28"/>
        </w:rPr>
        <w:drawing>
          <wp:inline distT="0" distB="0" distL="0" distR="0" wp14:anchorId="3488DB7E" wp14:editId="0159418D">
            <wp:extent cx="438150" cy="6096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38150" cy="609600"/>
                    </a:xfrm>
                    <a:prstGeom prst="rect">
                      <a:avLst/>
                    </a:prstGeom>
                    <a:ln/>
                  </pic:spPr>
                </pic:pic>
              </a:graphicData>
            </a:graphic>
          </wp:inline>
        </w:drawing>
      </w:r>
    </w:p>
    <w:p w14:paraId="0FA703DF" w14:textId="77777777" w:rsidR="003523DF" w:rsidRDefault="003523DF">
      <w:pPr>
        <w:spacing w:after="0" w:line="240" w:lineRule="auto"/>
        <w:jc w:val="center"/>
        <w:rPr>
          <w:rFonts w:ascii="Times New Roman" w:eastAsia="Times New Roman" w:hAnsi="Times New Roman" w:cs="Times New Roman"/>
          <w:b/>
          <w:sz w:val="28"/>
          <w:szCs w:val="28"/>
        </w:rPr>
      </w:pPr>
    </w:p>
    <w:p w14:paraId="447A6199" w14:textId="77777777" w:rsidR="00614A7E" w:rsidRDefault="005E353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УКРАЇНА</w:t>
      </w:r>
    </w:p>
    <w:p w14:paraId="25FEFFB4" w14:textId="77777777" w:rsidR="00614A7E" w:rsidRDefault="005E353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КОЛОМИЙСЬКА МІСЬКА РАДА</w:t>
      </w:r>
    </w:p>
    <w:p w14:paraId="42A45D0E" w14:textId="77777777" w:rsidR="00614A7E" w:rsidRDefault="005E353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Виконавчий комітет</w:t>
      </w:r>
    </w:p>
    <w:p w14:paraId="3692B28F" w14:textId="77777777" w:rsidR="00614A7E" w:rsidRDefault="005E353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 І Ш Е Н </w:t>
      </w:r>
      <w:proofErr w:type="spellStart"/>
      <w:r>
        <w:rPr>
          <w:rFonts w:ascii="Times New Roman" w:eastAsia="Times New Roman" w:hAnsi="Times New Roman" w:cs="Times New Roman"/>
          <w:b/>
          <w:sz w:val="28"/>
          <w:szCs w:val="28"/>
        </w:rPr>
        <w:t>Н</w:t>
      </w:r>
      <w:proofErr w:type="spellEnd"/>
      <w:r>
        <w:rPr>
          <w:rFonts w:ascii="Times New Roman" w:eastAsia="Times New Roman" w:hAnsi="Times New Roman" w:cs="Times New Roman"/>
          <w:b/>
          <w:sz w:val="28"/>
          <w:szCs w:val="28"/>
        </w:rPr>
        <w:t xml:space="preserve"> Я</w:t>
      </w:r>
    </w:p>
    <w:p w14:paraId="34D8F4F0" w14:textId="5559C516" w:rsidR="00614A7E" w:rsidRDefault="00614A7E">
      <w:pPr>
        <w:widowControl w:val="0"/>
        <w:tabs>
          <w:tab w:val="left" w:pos="851"/>
          <w:tab w:val="left" w:pos="1134"/>
        </w:tabs>
        <w:spacing w:after="0" w:line="240" w:lineRule="auto"/>
        <w:rPr>
          <w:rFonts w:ascii="Times New Roman" w:eastAsia="Times New Roman" w:hAnsi="Times New Roman" w:cs="Times New Roman"/>
          <w:sz w:val="28"/>
          <w:szCs w:val="28"/>
        </w:rPr>
      </w:pPr>
    </w:p>
    <w:p w14:paraId="6FEAC571" w14:textId="77777777" w:rsidR="003523DF" w:rsidRDefault="003523DF">
      <w:pPr>
        <w:widowControl w:val="0"/>
        <w:tabs>
          <w:tab w:val="left" w:pos="851"/>
          <w:tab w:val="left" w:pos="1134"/>
        </w:tabs>
        <w:spacing w:after="0" w:line="240" w:lineRule="auto"/>
        <w:rPr>
          <w:rFonts w:ascii="Times New Roman" w:eastAsia="Times New Roman" w:hAnsi="Times New Roman" w:cs="Times New Roman"/>
          <w:sz w:val="28"/>
          <w:szCs w:val="28"/>
        </w:rPr>
      </w:pPr>
    </w:p>
    <w:p w14:paraId="02395EA1" w14:textId="77777777" w:rsidR="00614A7E" w:rsidRDefault="005E3539">
      <w:pPr>
        <w:widowControl w:val="0"/>
        <w:tabs>
          <w:tab w:val="left" w:pos="851"/>
          <w:tab w:val="left" w:pos="113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 Коломия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№______</w:t>
      </w:r>
    </w:p>
    <w:p w14:paraId="6DEFE5E1" w14:textId="154C2D2C" w:rsidR="00614A7E" w:rsidRDefault="005E3539">
      <w:pPr>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266DBC70" w14:textId="77777777" w:rsidR="003523DF" w:rsidRDefault="003523DF">
      <w:pPr>
        <w:spacing w:after="0" w:line="240" w:lineRule="auto"/>
        <w:ind w:firstLine="540"/>
        <w:rPr>
          <w:rFonts w:ascii="Times New Roman" w:eastAsia="Times New Roman" w:hAnsi="Times New Roman" w:cs="Times New Roman"/>
          <w:sz w:val="28"/>
          <w:szCs w:val="28"/>
        </w:rPr>
      </w:pPr>
    </w:p>
    <w:tbl>
      <w:tblPr>
        <w:tblStyle w:val="afe"/>
        <w:tblW w:w="4253" w:type="dxa"/>
        <w:tblInd w:w="0" w:type="dxa"/>
        <w:tblLayout w:type="fixed"/>
        <w:tblLook w:val="0000" w:firstRow="0" w:lastRow="0" w:firstColumn="0" w:lastColumn="0" w:noHBand="0" w:noVBand="0"/>
      </w:tblPr>
      <w:tblGrid>
        <w:gridCol w:w="4253"/>
      </w:tblGrid>
      <w:tr w:rsidR="00614A7E" w14:paraId="214C7741" w14:textId="77777777">
        <w:tc>
          <w:tcPr>
            <w:tcW w:w="4253" w:type="dxa"/>
          </w:tcPr>
          <w:p w14:paraId="2752ED11" w14:textId="5AE2EB27" w:rsidR="00614A7E" w:rsidRDefault="005E3539">
            <w:pPr>
              <w:widowControl w:val="0"/>
              <w:ind w:left="-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затвердження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переліку і тарифів на платні послуги в комунальних некомерційних підприємствах охорони здоров’я Коломийської міської ради </w:t>
            </w:r>
          </w:p>
          <w:p w14:paraId="4E642889" w14:textId="77777777" w:rsidR="003523DF" w:rsidRDefault="003523DF">
            <w:pPr>
              <w:widowControl w:val="0"/>
              <w:ind w:left="-141"/>
              <w:jc w:val="both"/>
              <w:rPr>
                <w:rFonts w:ascii="Times New Roman" w:eastAsia="Times New Roman" w:hAnsi="Times New Roman" w:cs="Times New Roman"/>
                <w:b/>
                <w:sz w:val="28"/>
                <w:szCs w:val="28"/>
              </w:rPr>
            </w:pPr>
          </w:p>
          <w:p w14:paraId="335D6730" w14:textId="77777777" w:rsidR="00614A7E" w:rsidRDefault="00614A7E">
            <w:pPr>
              <w:jc w:val="both"/>
              <w:rPr>
                <w:rFonts w:ascii="Times New Roman" w:eastAsia="Times New Roman" w:hAnsi="Times New Roman" w:cs="Times New Roman"/>
              </w:rPr>
            </w:pPr>
          </w:p>
        </w:tc>
      </w:tr>
    </w:tbl>
    <w:p w14:paraId="0D87B1C9" w14:textId="77777777" w:rsidR="00614A7E" w:rsidRDefault="005E3539">
      <w:pPr>
        <w:widowControl w:val="0"/>
        <w:spacing w:after="0" w:line="240" w:lineRule="auto"/>
        <w:ind w:firstLine="8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З метою відшкодування </w:t>
      </w:r>
      <w:proofErr w:type="spellStart"/>
      <w:r>
        <w:rPr>
          <w:rFonts w:ascii="Times New Roman" w:eastAsia="Times New Roman" w:hAnsi="Times New Roman" w:cs="Times New Roman"/>
          <w:sz w:val="28"/>
          <w:szCs w:val="28"/>
        </w:rPr>
        <w:t>обгрунтованих</w:t>
      </w:r>
      <w:proofErr w:type="spellEnd"/>
      <w:r>
        <w:rPr>
          <w:rFonts w:ascii="Times New Roman" w:eastAsia="Times New Roman" w:hAnsi="Times New Roman" w:cs="Times New Roman"/>
          <w:sz w:val="28"/>
          <w:szCs w:val="28"/>
        </w:rPr>
        <w:t xml:space="preserve"> витрат комунальних некомерційних підприємств охорони здоров'я Коломийської міської ради за  надання платних послуг, що надаються поза програмою медичних гарантій, відповідно до Закону України «Основи законодавства України про охорону здоров’я», постанови Кабінету Міністрів України від 12.01.2022 №2 </w:t>
      </w:r>
      <w:r>
        <w:rPr>
          <w:rFonts w:ascii="Times New Roman" w:eastAsia="Times New Roman" w:hAnsi="Times New Roman" w:cs="Times New Roman"/>
          <w:sz w:val="24"/>
          <w:szCs w:val="24"/>
        </w:rPr>
        <w:t>«</w:t>
      </w:r>
      <w:r>
        <w:rPr>
          <w:rFonts w:ascii="Times New Roman" w:eastAsia="Times New Roman" w:hAnsi="Times New Roman" w:cs="Times New Roman"/>
          <w:sz w:val="28"/>
          <w:szCs w:val="28"/>
        </w:rPr>
        <w:t>Деякі питання оплати праці медичних працівників закладів охорони здоров'я», постанови Кабінету Міністрів України від 17.09.1996 №1138 «</w:t>
      </w:r>
      <w:r>
        <w:rPr>
          <w:rFonts w:ascii="Times New Roman" w:eastAsia="Times New Roman" w:hAnsi="Times New Roman" w:cs="Times New Roman"/>
          <w:sz w:val="28"/>
          <w:szCs w:val="28"/>
          <w:highlight w:val="white"/>
        </w:rPr>
        <w:t>Про затвердження переліку платних послуг, які надаються в державних і комунальних закладах охорони здоров’я та вищих медичних навчальних закладах</w:t>
      </w:r>
      <w:r>
        <w:rPr>
          <w:rFonts w:ascii="Times New Roman" w:eastAsia="Times New Roman" w:hAnsi="Times New Roman" w:cs="Times New Roman"/>
          <w:sz w:val="28"/>
          <w:szCs w:val="28"/>
        </w:rPr>
        <w:t>», положення про тарифи на платні послуги в комунальних некомерційних підприємствах охорони здоров'я Коломийської міської ради,</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керуючись Законом України «Про місцеве самоврядування в Україні», виконавчий комітет міської ради</w:t>
      </w:r>
    </w:p>
    <w:p w14:paraId="29BC3633" w14:textId="77777777" w:rsidR="00614A7E" w:rsidRDefault="00614A7E">
      <w:pPr>
        <w:spacing w:after="0" w:line="240" w:lineRule="auto"/>
        <w:ind w:firstLine="540"/>
        <w:jc w:val="center"/>
        <w:rPr>
          <w:rFonts w:ascii="Times New Roman" w:eastAsia="Times New Roman" w:hAnsi="Times New Roman" w:cs="Times New Roman"/>
          <w:b/>
          <w:sz w:val="28"/>
          <w:szCs w:val="28"/>
        </w:rPr>
      </w:pPr>
    </w:p>
    <w:p w14:paraId="347815A0" w14:textId="77777777" w:rsidR="00614A7E" w:rsidRDefault="005E353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и р і ш и в :</w:t>
      </w:r>
    </w:p>
    <w:p w14:paraId="7DE25F75" w14:textId="77777777" w:rsidR="00614A7E" w:rsidRDefault="00614A7E">
      <w:pPr>
        <w:widowControl w:val="0"/>
        <w:spacing w:after="0" w:line="240" w:lineRule="auto"/>
        <w:ind w:firstLine="850"/>
        <w:jc w:val="both"/>
        <w:rPr>
          <w:rFonts w:ascii="Times New Roman" w:eastAsia="Times New Roman" w:hAnsi="Times New Roman" w:cs="Times New Roman"/>
          <w:sz w:val="24"/>
          <w:szCs w:val="24"/>
        </w:rPr>
      </w:pPr>
    </w:p>
    <w:p w14:paraId="7074FE84" w14:textId="77777777" w:rsidR="00614A7E" w:rsidRDefault="005E3539">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Затвердити перелік і тарифи на платні послуги, які надаються в комунальному некомерційному підприємстві «Коломийська центральна районна лікарня» Коломийської міської ради (додаток 1). </w:t>
      </w:r>
    </w:p>
    <w:p w14:paraId="62B3FD49" w14:textId="77777777" w:rsidR="00F87DBB" w:rsidRDefault="00271483" w:rsidP="00F87DBB">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E3539">
        <w:rPr>
          <w:rFonts w:ascii="Times New Roman" w:eastAsia="Times New Roman" w:hAnsi="Times New Roman" w:cs="Times New Roman"/>
          <w:sz w:val="28"/>
          <w:szCs w:val="28"/>
        </w:rPr>
        <w:t>. Затвердити перелік і тарифи на платні послуги, які надаються в комунальному некомерційному підприємстві Коломийської міської ради «Коломийський міський центр первинної медико-сан</w:t>
      </w:r>
      <w:r>
        <w:rPr>
          <w:rFonts w:ascii="Times New Roman" w:eastAsia="Times New Roman" w:hAnsi="Times New Roman" w:cs="Times New Roman"/>
          <w:sz w:val="28"/>
          <w:szCs w:val="28"/>
        </w:rPr>
        <w:t>ітарної допомоги» (додаток 2</w:t>
      </w:r>
      <w:r w:rsidR="005E3539">
        <w:rPr>
          <w:rFonts w:ascii="Times New Roman" w:eastAsia="Times New Roman" w:hAnsi="Times New Roman" w:cs="Times New Roman"/>
          <w:sz w:val="28"/>
          <w:szCs w:val="28"/>
        </w:rPr>
        <w:t>).</w:t>
      </w:r>
    </w:p>
    <w:p w14:paraId="5DB20DEA" w14:textId="7556C7DE" w:rsidR="00F87DBB" w:rsidRDefault="00F87DBB" w:rsidP="00F87DBB">
      <w:pPr>
        <w:pStyle w:val="rvps156"/>
        <w:shd w:val="clear" w:color="auto" w:fill="FFFFFF"/>
        <w:spacing w:before="0" w:beforeAutospacing="0" w:after="0" w:afterAutospacing="0"/>
        <w:ind w:firstLine="720"/>
        <w:jc w:val="both"/>
        <w:rPr>
          <w:color w:val="000000"/>
          <w:sz w:val="18"/>
          <w:szCs w:val="18"/>
        </w:rPr>
      </w:pPr>
      <w:r>
        <w:rPr>
          <w:rStyle w:val="rvts7"/>
          <w:color w:val="000000"/>
          <w:sz w:val="28"/>
          <w:szCs w:val="28"/>
        </w:rPr>
        <w:t>3. Затвердити перелік і тарифи на платні послуги, які надаються в комунальному некомерційному підприємстві «Коломийська інфекційна лікарня» Коломийської міської ради Івано-Франківської області (додаток 3).</w:t>
      </w:r>
    </w:p>
    <w:p w14:paraId="058BDDC9" w14:textId="4DB72621" w:rsidR="00F87DBB" w:rsidRPr="00F87DBB" w:rsidRDefault="00F87DBB" w:rsidP="00F87DBB">
      <w:pPr>
        <w:pStyle w:val="rvps156"/>
        <w:shd w:val="clear" w:color="auto" w:fill="FFFFFF"/>
        <w:spacing w:before="0" w:beforeAutospacing="0" w:after="0" w:afterAutospacing="0"/>
        <w:ind w:firstLine="720"/>
        <w:jc w:val="both"/>
        <w:rPr>
          <w:color w:val="000000"/>
          <w:sz w:val="18"/>
          <w:szCs w:val="18"/>
        </w:rPr>
      </w:pPr>
      <w:r>
        <w:rPr>
          <w:rStyle w:val="rvts7"/>
          <w:color w:val="000000"/>
          <w:sz w:val="28"/>
          <w:szCs w:val="28"/>
        </w:rPr>
        <w:t xml:space="preserve">4. Затвердити перелік і тарифи на платні послуги, які надаються в комунальному некомерційному </w:t>
      </w:r>
      <w:r w:rsidR="00950051">
        <w:rPr>
          <w:color w:val="000000"/>
          <w:sz w:val="28"/>
          <w:szCs w:val="28"/>
          <w:shd w:val="clear" w:color="auto" w:fill="FFFFFF"/>
        </w:rPr>
        <w:t xml:space="preserve">підприємстві «Коломийський клініко-діагностичний центр» Коломийської міської ради </w:t>
      </w:r>
      <w:r>
        <w:rPr>
          <w:rStyle w:val="rvts7"/>
          <w:color w:val="000000"/>
          <w:sz w:val="28"/>
          <w:szCs w:val="28"/>
        </w:rPr>
        <w:t>(додаток 4).</w:t>
      </w:r>
    </w:p>
    <w:p w14:paraId="0004722E" w14:textId="5B9D437A" w:rsidR="00614A7E" w:rsidRDefault="00F87DBB">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5E3539">
        <w:rPr>
          <w:rFonts w:ascii="Times New Roman" w:eastAsia="Times New Roman" w:hAnsi="Times New Roman" w:cs="Times New Roman"/>
          <w:sz w:val="28"/>
          <w:szCs w:val="28"/>
        </w:rPr>
        <w:t>. Визнати таким, що втратило чинність рішення виконавчого комітету від 18 квітня 2023 року №96 «Про затвердження переліку і тарифів на платні послуги в комунальних некомерційних підприємствах охорони здоров’я Коломийської міської ради».</w:t>
      </w:r>
    </w:p>
    <w:p w14:paraId="459D0436" w14:textId="1DF6C22F" w:rsidR="00614A7E" w:rsidRDefault="00F87DBB">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E3539">
        <w:rPr>
          <w:rFonts w:ascii="Times New Roman" w:eastAsia="Times New Roman" w:hAnsi="Times New Roman" w:cs="Times New Roman"/>
          <w:sz w:val="28"/>
          <w:szCs w:val="28"/>
        </w:rPr>
        <w:t>. Директорам комунальних некомерційних підприємств охорони здоров’я Коломийської міської ради:</w:t>
      </w:r>
    </w:p>
    <w:p w14:paraId="33B7599F" w14:textId="77777777" w:rsidR="00614A7E" w:rsidRDefault="005E3539">
      <w:pPr>
        <w:shd w:val="clear" w:color="auto" w:fill="FFFFFF"/>
        <w:spacing w:before="20" w:after="20" w:line="240" w:lineRule="auto"/>
        <w:ind w:right="-40"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якісне надання платних медичних послуг;</w:t>
      </w:r>
    </w:p>
    <w:p w14:paraId="1BF5ED79" w14:textId="77777777" w:rsidR="00614A7E" w:rsidRDefault="005E3539">
      <w:pPr>
        <w:shd w:val="clear" w:color="auto" w:fill="FFFFFF"/>
        <w:spacing w:before="20" w:after="20" w:line="240" w:lineRule="auto"/>
        <w:ind w:right="-40" w:firstLine="700"/>
        <w:jc w:val="both"/>
        <w:rPr>
          <w:rFonts w:ascii="Times New Roman" w:eastAsia="Times New Roman" w:hAnsi="Times New Roman" w:cs="Times New Roman"/>
          <w:color w:val="980000"/>
          <w:sz w:val="28"/>
          <w:szCs w:val="28"/>
        </w:rPr>
      </w:pPr>
      <w:r>
        <w:rPr>
          <w:rFonts w:ascii="Times New Roman" w:eastAsia="Times New Roman" w:hAnsi="Times New Roman" w:cs="Times New Roman"/>
          <w:sz w:val="28"/>
          <w:szCs w:val="28"/>
        </w:rPr>
        <w:t>- забезпечити надходження та використання коштів, отриманих від надання платних медичних послуг згідно з положенням про тарифи на платні послуги в комунальних некомерційних підприємствах охорони здоров'я Коломийської міської ради, затвердженим рішенням Коломийської міської ради від 21 жовтня 2021 року №1291-21/2021.</w:t>
      </w:r>
    </w:p>
    <w:p w14:paraId="44A40416" w14:textId="5500E249" w:rsidR="00614A7E" w:rsidRDefault="00F87DBB">
      <w:pPr>
        <w:shd w:val="clear" w:color="auto" w:fill="FFFFFF"/>
        <w:spacing w:before="20" w:after="20" w:line="240" w:lineRule="auto"/>
        <w:ind w:right="-40"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E3539">
        <w:rPr>
          <w:rFonts w:ascii="Times New Roman" w:eastAsia="Times New Roman" w:hAnsi="Times New Roman" w:cs="Times New Roman"/>
          <w:sz w:val="28"/>
          <w:szCs w:val="28"/>
        </w:rPr>
        <w:t xml:space="preserve">. Контроль за виконанням рішення покласти </w:t>
      </w:r>
      <w:r w:rsidR="005E3539">
        <w:rPr>
          <w:rFonts w:ascii="Times New Roman" w:eastAsia="Times New Roman" w:hAnsi="Times New Roman" w:cs="Times New Roman"/>
          <w:sz w:val="28"/>
          <w:szCs w:val="28"/>
          <w:highlight w:val="white"/>
        </w:rPr>
        <w:t xml:space="preserve">на </w:t>
      </w:r>
      <w:r w:rsidR="00ED34B0">
        <w:rPr>
          <w:rFonts w:ascii="Times New Roman" w:eastAsia="Times New Roman" w:hAnsi="Times New Roman" w:cs="Times New Roman"/>
          <w:sz w:val="28"/>
          <w:szCs w:val="28"/>
        </w:rPr>
        <w:t>заступника міського голови Зоряну МИХАЛУШКО</w:t>
      </w:r>
      <w:r w:rsidR="005E3539">
        <w:rPr>
          <w:rFonts w:ascii="Times New Roman" w:eastAsia="Times New Roman" w:hAnsi="Times New Roman" w:cs="Times New Roman"/>
          <w:sz w:val="28"/>
          <w:szCs w:val="28"/>
        </w:rPr>
        <w:t xml:space="preserve">. </w:t>
      </w:r>
    </w:p>
    <w:p w14:paraId="633DA49E" w14:textId="77777777" w:rsidR="00614A7E" w:rsidRDefault="00614A7E">
      <w:pPr>
        <w:widowControl w:val="0"/>
        <w:spacing w:before="20" w:after="20" w:line="240" w:lineRule="auto"/>
        <w:ind w:firstLine="720"/>
        <w:jc w:val="both"/>
        <w:rPr>
          <w:rFonts w:ascii="Times New Roman" w:eastAsia="Times New Roman" w:hAnsi="Times New Roman" w:cs="Times New Roman"/>
          <w:sz w:val="28"/>
          <w:szCs w:val="28"/>
        </w:rPr>
      </w:pPr>
    </w:p>
    <w:p w14:paraId="4EE13F6D" w14:textId="77777777" w:rsidR="00614A7E" w:rsidRDefault="005E3539">
      <w:pPr>
        <w:widowControl w:val="0"/>
        <w:spacing w:before="20" w:after="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24B265E" w14:textId="77777777" w:rsidR="00614A7E" w:rsidRDefault="00614A7E">
      <w:pPr>
        <w:spacing w:after="0" w:line="240" w:lineRule="auto"/>
        <w:ind w:firstLine="720"/>
        <w:jc w:val="both"/>
        <w:rPr>
          <w:rFonts w:ascii="Times New Roman" w:eastAsia="Times New Roman" w:hAnsi="Times New Roman" w:cs="Times New Roman"/>
          <w:sz w:val="28"/>
          <w:szCs w:val="28"/>
        </w:rPr>
      </w:pPr>
    </w:p>
    <w:p w14:paraId="080BC1F6" w14:textId="77777777" w:rsidR="00614A7E" w:rsidRDefault="00614A7E">
      <w:pPr>
        <w:widowControl w:val="0"/>
        <w:spacing w:after="0" w:line="240" w:lineRule="auto"/>
        <w:ind w:firstLine="850"/>
        <w:jc w:val="both"/>
        <w:rPr>
          <w:rFonts w:ascii="Times New Roman" w:eastAsia="Times New Roman" w:hAnsi="Times New Roman" w:cs="Times New Roman"/>
          <w:sz w:val="28"/>
          <w:szCs w:val="28"/>
        </w:rPr>
      </w:pPr>
    </w:p>
    <w:p w14:paraId="461CBDBA" w14:textId="77777777" w:rsidR="00614A7E" w:rsidRDefault="005E3539">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Міський голова                                                       Богдан СТАНІСЛАВСЬКИЙ </w:t>
      </w:r>
    </w:p>
    <w:p w14:paraId="57A76DB9" w14:textId="77777777" w:rsidR="00614A7E" w:rsidRDefault="00614A7E">
      <w:pPr>
        <w:spacing w:after="0" w:line="240" w:lineRule="auto"/>
        <w:ind w:left="-283" w:right="-15"/>
        <w:rPr>
          <w:rFonts w:ascii="Times New Roman" w:eastAsia="Times New Roman" w:hAnsi="Times New Roman" w:cs="Times New Roman"/>
          <w:sz w:val="28"/>
          <w:szCs w:val="28"/>
        </w:rPr>
      </w:pPr>
    </w:p>
    <w:p w14:paraId="4D29344A" w14:textId="77777777" w:rsidR="00614A7E" w:rsidRDefault="00614A7E">
      <w:pPr>
        <w:spacing w:after="0" w:line="240" w:lineRule="auto"/>
        <w:ind w:left="-283" w:right="-15"/>
        <w:rPr>
          <w:rFonts w:ascii="Times New Roman" w:eastAsia="Times New Roman" w:hAnsi="Times New Roman" w:cs="Times New Roman"/>
          <w:sz w:val="28"/>
          <w:szCs w:val="28"/>
        </w:rPr>
      </w:pPr>
    </w:p>
    <w:p w14:paraId="40C7CBCE" w14:textId="77777777" w:rsidR="00614A7E" w:rsidRDefault="00614A7E">
      <w:pPr>
        <w:spacing w:after="0" w:line="240" w:lineRule="auto"/>
        <w:ind w:left="-283" w:right="-15"/>
        <w:rPr>
          <w:rFonts w:ascii="Times New Roman" w:eastAsia="Times New Roman" w:hAnsi="Times New Roman" w:cs="Times New Roman"/>
          <w:sz w:val="28"/>
          <w:szCs w:val="28"/>
        </w:rPr>
      </w:pPr>
    </w:p>
    <w:p w14:paraId="4BE27E45" w14:textId="77777777" w:rsidR="00614A7E" w:rsidRDefault="00614A7E">
      <w:pPr>
        <w:spacing w:after="0" w:line="240" w:lineRule="auto"/>
        <w:ind w:left="-283" w:right="-15"/>
        <w:rPr>
          <w:rFonts w:ascii="Times New Roman" w:eastAsia="Times New Roman" w:hAnsi="Times New Roman" w:cs="Times New Roman"/>
          <w:sz w:val="28"/>
          <w:szCs w:val="28"/>
        </w:rPr>
      </w:pPr>
    </w:p>
    <w:p w14:paraId="4B12EE23" w14:textId="77777777" w:rsidR="00614A7E" w:rsidRDefault="00614A7E">
      <w:pPr>
        <w:spacing w:after="0" w:line="240" w:lineRule="auto"/>
        <w:ind w:left="-283" w:right="-15"/>
        <w:rPr>
          <w:rFonts w:ascii="Times New Roman" w:eastAsia="Times New Roman" w:hAnsi="Times New Roman" w:cs="Times New Roman"/>
          <w:sz w:val="28"/>
          <w:szCs w:val="28"/>
        </w:rPr>
      </w:pPr>
    </w:p>
    <w:p w14:paraId="3046A316" w14:textId="77777777" w:rsidR="00614A7E" w:rsidRDefault="00614A7E">
      <w:pPr>
        <w:spacing w:after="0" w:line="240" w:lineRule="auto"/>
        <w:ind w:left="-283" w:right="-15"/>
        <w:rPr>
          <w:rFonts w:ascii="Times New Roman" w:eastAsia="Times New Roman" w:hAnsi="Times New Roman" w:cs="Times New Roman"/>
          <w:sz w:val="28"/>
          <w:szCs w:val="28"/>
        </w:rPr>
      </w:pPr>
    </w:p>
    <w:p w14:paraId="20EB4BD3" w14:textId="77777777" w:rsidR="00614A7E" w:rsidRDefault="00614A7E">
      <w:pPr>
        <w:spacing w:after="0" w:line="240" w:lineRule="auto"/>
        <w:ind w:left="-283" w:right="-15"/>
        <w:rPr>
          <w:rFonts w:ascii="Times New Roman" w:eastAsia="Times New Roman" w:hAnsi="Times New Roman" w:cs="Times New Roman"/>
          <w:sz w:val="28"/>
          <w:szCs w:val="28"/>
        </w:rPr>
      </w:pPr>
    </w:p>
    <w:p w14:paraId="7DC8A667" w14:textId="77777777" w:rsidR="00614A7E" w:rsidRDefault="00614A7E">
      <w:pPr>
        <w:spacing w:after="0" w:line="240" w:lineRule="auto"/>
        <w:ind w:left="-283" w:right="-15"/>
        <w:rPr>
          <w:rFonts w:ascii="Times New Roman" w:eastAsia="Times New Roman" w:hAnsi="Times New Roman" w:cs="Times New Roman"/>
          <w:sz w:val="28"/>
          <w:szCs w:val="28"/>
        </w:rPr>
      </w:pPr>
    </w:p>
    <w:p w14:paraId="15A4CBEF" w14:textId="77777777" w:rsidR="00614A7E" w:rsidRDefault="00614A7E">
      <w:pPr>
        <w:spacing w:after="0" w:line="240" w:lineRule="auto"/>
        <w:ind w:left="-283" w:right="-15"/>
        <w:rPr>
          <w:rFonts w:ascii="Times New Roman" w:eastAsia="Times New Roman" w:hAnsi="Times New Roman" w:cs="Times New Roman"/>
          <w:sz w:val="28"/>
          <w:szCs w:val="28"/>
        </w:rPr>
      </w:pPr>
    </w:p>
    <w:p w14:paraId="6E3055E1" w14:textId="77777777" w:rsidR="00614A7E" w:rsidRDefault="00614A7E">
      <w:pPr>
        <w:spacing w:after="0" w:line="240" w:lineRule="auto"/>
        <w:ind w:left="-283" w:right="-15"/>
        <w:rPr>
          <w:rFonts w:ascii="Times New Roman" w:eastAsia="Times New Roman" w:hAnsi="Times New Roman" w:cs="Times New Roman"/>
          <w:sz w:val="28"/>
          <w:szCs w:val="28"/>
        </w:rPr>
      </w:pPr>
    </w:p>
    <w:p w14:paraId="4F5B9292" w14:textId="77777777" w:rsidR="00614A7E" w:rsidRDefault="00614A7E">
      <w:pPr>
        <w:spacing w:after="0" w:line="240" w:lineRule="auto"/>
        <w:ind w:left="-283" w:right="-15"/>
        <w:rPr>
          <w:rFonts w:ascii="Times New Roman" w:eastAsia="Times New Roman" w:hAnsi="Times New Roman" w:cs="Times New Roman"/>
          <w:sz w:val="28"/>
          <w:szCs w:val="28"/>
        </w:rPr>
      </w:pPr>
    </w:p>
    <w:p w14:paraId="0712D25E" w14:textId="77777777" w:rsidR="00614A7E" w:rsidRDefault="00614A7E">
      <w:pPr>
        <w:spacing w:after="0" w:line="240" w:lineRule="auto"/>
        <w:ind w:left="-283" w:right="-15"/>
        <w:rPr>
          <w:rFonts w:ascii="Times New Roman" w:eastAsia="Times New Roman" w:hAnsi="Times New Roman" w:cs="Times New Roman"/>
          <w:sz w:val="28"/>
          <w:szCs w:val="28"/>
        </w:rPr>
      </w:pPr>
    </w:p>
    <w:p w14:paraId="781D2621" w14:textId="77777777" w:rsidR="00614A7E" w:rsidRDefault="00614A7E">
      <w:pPr>
        <w:spacing w:after="0" w:line="240" w:lineRule="auto"/>
        <w:ind w:left="-283" w:right="-15"/>
        <w:rPr>
          <w:rFonts w:ascii="Times New Roman" w:eastAsia="Times New Roman" w:hAnsi="Times New Roman" w:cs="Times New Roman"/>
          <w:sz w:val="28"/>
          <w:szCs w:val="28"/>
        </w:rPr>
      </w:pPr>
    </w:p>
    <w:p w14:paraId="114CB2DB" w14:textId="77777777" w:rsidR="00614A7E" w:rsidRDefault="00614A7E">
      <w:pPr>
        <w:spacing w:after="0" w:line="240" w:lineRule="auto"/>
        <w:ind w:left="-283" w:right="-15"/>
        <w:rPr>
          <w:rFonts w:ascii="Times New Roman" w:eastAsia="Times New Roman" w:hAnsi="Times New Roman" w:cs="Times New Roman"/>
          <w:sz w:val="28"/>
          <w:szCs w:val="28"/>
        </w:rPr>
      </w:pPr>
    </w:p>
    <w:p w14:paraId="46764091" w14:textId="77777777" w:rsidR="00614A7E" w:rsidRDefault="00614A7E">
      <w:pPr>
        <w:spacing w:after="0" w:line="240" w:lineRule="auto"/>
        <w:ind w:left="-283" w:right="-15"/>
        <w:rPr>
          <w:rFonts w:ascii="Times New Roman" w:eastAsia="Times New Roman" w:hAnsi="Times New Roman" w:cs="Times New Roman"/>
          <w:sz w:val="28"/>
          <w:szCs w:val="28"/>
        </w:rPr>
      </w:pPr>
    </w:p>
    <w:p w14:paraId="4197DFAE" w14:textId="77777777" w:rsidR="00614A7E" w:rsidRDefault="00614A7E">
      <w:pPr>
        <w:spacing w:after="0" w:line="240" w:lineRule="auto"/>
        <w:ind w:left="-283" w:right="-15"/>
        <w:rPr>
          <w:rFonts w:ascii="Times New Roman" w:eastAsia="Times New Roman" w:hAnsi="Times New Roman" w:cs="Times New Roman"/>
          <w:sz w:val="28"/>
          <w:szCs w:val="28"/>
        </w:rPr>
      </w:pPr>
    </w:p>
    <w:p w14:paraId="1B687C24" w14:textId="77777777" w:rsidR="00614A7E" w:rsidRDefault="00614A7E">
      <w:pPr>
        <w:spacing w:after="0" w:line="240" w:lineRule="auto"/>
        <w:ind w:left="-283" w:right="-15"/>
        <w:rPr>
          <w:rFonts w:ascii="Times New Roman" w:eastAsia="Times New Roman" w:hAnsi="Times New Roman" w:cs="Times New Roman"/>
          <w:sz w:val="28"/>
          <w:szCs w:val="28"/>
        </w:rPr>
      </w:pPr>
    </w:p>
    <w:p w14:paraId="126F2335" w14:textId="77777777" w:rsidR="00614A7E" w:rsidRDefault="00614A7E">
      <w:pPr>
        <w:spacing w:after="0" w:line="240" w:lineRule="auto"/>
        <w:ind w:left="-283" w:right="-15"/>
        <w:rPr>
          <w:rFonts w:ascii="Times New Roman" w:eastAsia="Times New Roman" w:hAnsi="Times New Roman" w:cs="Times New Roman"/>
          <w:sz w:val="28"/>
          <w:szCs w:val="28"/>
        </w:rPr>
      </w:pPr>
    </w:p>
    <w:p w14:paraId="4CA66F96" w14:textId="77777777" w:rsidR="00614A7E" w:rsidRDefault="00614A7E">
      <w:pPr>
        <w:spacing w:after="0" w:line="240" w:lineRule="auto"/>
        <w:ind w:left="-283" w:right="-15"/>
        <w:rPr>
          <w:rFonts w:ascii="Times New Roman" w:eastAsia="Times New Roman" w:hAnsi="Times New Roman" w:cs="Times New Roman"/>
          <w:sz w:val="28"/>
          <w:szCs w:val="28"/>
        </w:rPr>
      </w:pPr>
    </w:p>
    <w:p w14:paraId="2813A456" w14:textId="77777777" w:rsidR="00614A7E" w:rsidRDefault="00614A7E">
      <w:pPr>
        <w:spacing w:after="0" w:line="240" w:lineRule="auto"/>
        <w:ind w:left="-283" w:right="-15"/>
        <w:rPr>
          <w:rFonts w:ascii="Times New Roman" w:eastAsia="Times New Roman" w:hAnsi="Times New Roman" w:cs="Times New Roman"/>
          <w:sz w:val="28"/>
          <w:szCs w:val="28"/>
        </w:rPr>
      </w:pPr>
    </w:p>
    <w:p w14:paraId="14943EBA" w14:textId="77777777" w:rsidR="00614A7E" w:rsidRDefault="00614A7E">
      <w:pPr>
        <w:spacing w:after="0" w:line="240" w:lineRule="auto"/>
        <w:ind w:left="-283" w:right="-15"/>
        <w:rPr>
          <w:rFonts w:ascii="Times New Roman" w:eastAsia="Times New Roman" w:hAnsi="Times New Roman" w:cs="Times New Roman"/>
          <w:sz w:val="28"/>
          <w:szCs w:val="28"/>
        </w:rPr>
      </w:pPr>
    </w:p>
    <w:p w14:paraId="163723FD" w14:textId="6D1E9E50" w:rsidR="00614A7E" w:rsidRDefault="00614A7E">
      <w:pPr>
        <w:spacing w:after="0" w:line="240" w:lineRule="auto"/>
        <w:ind w:left="-283" w:right="-15"/>
        <w:rPr>
          <w:rFonts w:ascii="Times New Roman" w:eastAsia="Times New Roman" w:hAnsi="Times New Roman" w:cs="Times New Roman"/>
          <w:sz w:val="28"/>
          <w:szCs w:val="28"/>
        </w:rPr>
      </w:pPr>
    </w:p>
    <w:p w14:paraId="4AAC62AA" w14:textId="5251FA7C" w:rsidR="00D0741E" w:rsidRDefault="00D0741E">
      <w:pPr>
        <w:spacing w:after="0" w:line="240" w:lineRule="auto"/>
        <w:ind w:left="-283" w:right="-15"/>
        <w:rPr>
          <w:rFonts w:ascii="Times New Roman" w:eastAsia="Times New Roman" w:hAnsi="Times New Roman" w:cs="Times New Roman"/>
          <w:sz w:val="28"/>
          <w:szCs w:val="28"/>
        </w:rPr>
      </w:pPr>
    </w:p>
    <w:p w14:paraId="2E034203" w14:textId="77777777" w:rsidR="00D0741E" w:rsidRDefault="00D0741E">
      <w:pPr>
        <w:spacing w:after="0" w:line="240" w:lineRule="auto"/>
        <w:ind w:left="-283" w:right="-15"/>
        <w:rPr>
          <w:rFonts w:ascii="Times New Roman" w:eastAsia="Times New Roman" w:hAnsi="Times New Roman" w:cs="Times New Roman"/>
          <w:sz w:val="28"/>
          <w:szCs w:val="28"/>
        </w:rPr>
      </w:pPr>
    </w:p>
    <w:p w14:paraId="5C6C6026" w14:textId="7373E2CA" w:rsidR="00614A7E" w:rsidRDefault="00614A7E">
      <w:pPr>
        <w:spacing w:after="0" w:line="240" w:lineRule="auto"/>
        <w:ind w:left="-283" w:right="-15"/>
        <w:rPr>
          <w:rFonts w:ascii="Times New Roman" w:eastAsia="Times New Roman" w:hAnsi="Times New Roman" w:cs="Times New Roman"/>
          <w:sz w:val="28"/>
          <w:szCs w:val="28"/>
        </w:rPr>
      </w:pPr>
    </w:p>
    <w:p w14:paraId="3FD0431D" w14:textId="33AB8062" w:rsidR="003523DF" w:rsidRDefault="003523DF">
      <w:pPr>
        <w:spacing w:after="0" w:line="240" w:lineRule="auto"/>
        <w:ind w:left="-283" w:right="-15"/>
        <w:rPr>
          <w:rFonts w:ascii="Times New Roman" w:eastAsia="Times New Roman" w:hAnsi="Times New Roman" w:cs="Times New Roman"/>
          <w:sz w:val="28"/>
          <w:szCs w:val="28"/>
        </w:rPr>
      </w:pPr>
    </w:p>
    <w:p w14:paraId="55690911" w14:textId="398DA65F" w:rsidR="003523DF" w:rsidRDefault="003523DF">
      <w:pPr>
        <w:spacing w:after="0" w:line="240" w:lineRule="auto"/>
        <w:ind w:left="-283" w:right="-15"/>
        <w:rPr>
          <w:rFonts w:ascii="Times New Roman" w:eastAsia="Times New Roman" w:hAnsi="Times New Roman" w:cs="Times New Roman"/>
          <w:sz w:val="28"/>
          <w:szCs w:val="28"/>
        </w:rPr>
      </w:pPr>
    </w:p>
    <w:p w14:paraId="0A345226" w14:textId="77777777" w:rsidR="003523DF" w:rsidRDefault="003523DF">
      <w:pPr>
        <w:spacing w:after="0" w:line="240" w:lineRule="auto"/>
        <w:ind w:left="-283" w:right="-15"/>
        <w:rPr>
          <w:rFonts w:ascii="Times New Roman" w:eastAsia="Times New Roman" w:hAnsi="Times New Roman" w:cs="Times New Roman"/>
          <w:sz w:val="28"/>
          <w:szCs w:val="28"/>
        </w:rPr>
      </w:pPr>
    </w:p>
    <w:p w14:paraId="51B5B50C" w14:textId="77DECA2D" w:rsidR="00614A7E" w:rsidRDefault="005E3539" w:rsidP="00D0741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ПОГОДЖЕНО:</w:t>
      </w:r>
    </w:p>
    <w:p w14:paraId="38FF2220" w14:textId="2ECCF02E" w:rsidR="006C1F55" w:rsidRDefault="006C1F55" w:rsidP="00D0741E">
      <w:pPr>
        <w:spacing w:after="0" w:line="276" w:lineRule="auto"/>
        <w:rPr>
          <w:rFonts w:ascii="Times New Roman" w:eastAsia="Times New Roman" w:hAnsi="Times New Roman" w:cs="Times New Roman"/>
          <w:sz w:val="28"/>
          <w:szCs w:val="28"/>
        </w:rPr>
      </w:pPr>
    </w:p>
    <w:p w14:paraId="0726E44A" w14:textId="77777777" w:rsidR="006C1F55" w:rsidRDefault="006C1F55" w:rsidP="00D0741E">
      <w:pPr>
        <w:spacing w:after="0" w:line="276" w:lineRule="auto"/>
        <w:rPr>
          <w:rFonts w:ascii="Times New Roman" w:eastAsia="Times New Roman" w:hAnsi="Times New Roman" w:cs="Times New Roman"/>
          <w:sz w:val="28"/>
          <w:szCs w:val="28"/>
        </w:rPr>
      </w:pPr>
    </w:p>
    <w:p w14:paraId="707318B5" w14:textId="352383DF" w:rsidR="00D0741E" w:rsidRDefault="00570533">
      <w:pPr>
        <w:spacing w:after="0" w:line="240" w:lineRule="auto"/>
        <w:rPr>
          <w:rFonts w:ascii="Times New Roman" w:eastAsia="Times New Roman" w:hAnsi="Times New Roman" w:cs="Times New Roman"/>
          <w:sz w:val="28"/>
          <w:szCs w:val="28"/>
        </w:rPr>
      </w:pPr>
      <w:bookmarkStart w:id="0" w:name="_Hlk174448195"/>
      <w:r>
        <w:rPr>
          <w:rFonts w:ascii="Times New Roman" w:eastAsia="Times New Roman" w:hAnsi="Times New Roman" w:cs="Times New Roman"/>
          <w:sz w:val="28"/>
          <w:szCs w:val="28"/>
        </w:rPr>
        <w:t>Заступник міського голови</w:t>
      </w:r>
    </w:p>
    <w:p w14:paraId="6630EA87" w14:textId="17247EB4" w:rsidR="00570533" w:rsidRDefault="00570533" w:rsidP="00570533">
      <w:pPr>
        <w:spacing w:after="0" w:line="240" w:lineRule="auto"/>
        <w:rPr>
          <w:rFonts w:ascii="Times New Roman" w:eastAsia="Times New Roman" w:hAnsi="Times New Roman" w:cs="Times New Roman"/>
          <w:sz w:val="28"/>
          <w:szCs w:val="28"/>
        </w:rPr>
      </w:pPr>
      <w:r w:rsidRPr="00570533">
        <w:rPr>
          <w:rFonts w:ascii="Times New Roman" w:eastAsia="Times New Roman" w:hAnsi="Times New Roman" w:cs="Times New Roman"/>
          <w:b/>
          <w:sz w:val="28"/>
          <w:szCs w:val="28"/>
        </w:rPr>
        <w:t>Роман ОСТЯК</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sz w:val="28"/>
          <w:szCs w:val="28"/>
        </w:rPr>
        <w:t>“___”_________2024 р.</w:t>
      </w:r>
      <w:bookmarkEnd w:id="0"/>
    </w:p>
    <w:p w14:paraId="06BC7F51" w14:textId="77777777" w:rsidR="00570533" w:rsidRDefault="00570533">
      <w:pPr>
        <w:spacing w:after="0" w:line="240" w:lineRule="auto"/>
        <w:rPr>
          <w:rFonts w:ascii="Times New Roman" w:eastAsia="Times New Roman" w:hAnsi="Times New Roman" w:cs="Times New Roman"/>
          <w:sz w:val="28"/>
          <w:szCs w:val="28"/>
        </w:rPr>
      </w:pPr>
    </w:p>
    <w:p w14:paraId="00DA55C5" w14:textId="77777777" w:rsidR="00D0741E" w:rsidRDefault="005E3539">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Керуючий справами </w:t>
      </w:r>
      <w:r w:rsidR="00D0741E">
        <w:rPr>
          <w:rFonts w:ascii="Times New Roman" w:eastAsia="Times New Roman" w:hAnsi="Times New Roman" w:cs="Times New Roman"/>
          <w:sz w:val="28"/>
          <w:szCs w:val="28"/>
          <w:highlight w:val="white"/>
        </w:rPr>
        <w:t>виконавчого</w:t>
      </w:r>
    </w:p>
    <w:p w14:paraId="781441A4" w14:textId="53192535" w:rsidR="00614A7E" w:rsidRDefault="00D0741E">
      <w:pPr>
        <w:spacing w:after="0" w:line="24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комітету міської ради</w:t>
      </w:r>
      <w:r w:rsidR="005E3539">
        <w:rPr>
          <w:rFonts w:ascii="Times New Roman" w:eastAsia="Times New Roman" w:hAnsi="Times New Roman" w:cs="Times New Roman"/>
          <w:sz w:val="28"/>
          <w:szCs w:val="28"/>
          <w:highlight w:val="white"/>
        </w:rPr>
        <w:t xml:space="preserve">    </w:t>
      </w:r>
      <w:r w:rsidR="005E3539">
        <w:rPr>
          <w:rFonts w:ascii="Times New Roman" w:eastAsia="Times New Roman" w:hAnsi="Times New Roman" w:cs="Times New Roman"/>
          <w:b/>
          <w:sz w:val="28"/>
          <w:szCs w:val="28"/>
          <w:highlight w:val="white"/>
        </w:rPr>
        <w:t xml:space="preserve">                              </w:t>
      </w:r>
    </w:p>
    <w:p w14:paraId="3C27283D" w14:textId="77777777" w:rsidR="00614A7E" w:rsidRDefault="005E35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 xml:space="preserve">Микола АНДРУСЯК                                                      </w:t>
      </w:r>
      <w:r w:rsidR="00AE0396">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rPr>
        <w:t>“___”_________2024 р.</w:t>
      </w:r>
    </w:p>
    <w:p w14:paraId="453F8925" w14:textId="77777777" w:rsidR="00614A7E" w:rsidRDefault="00614A7E">
      <w:pPr>
        <w:spacing w:after="0" w:line="240" w:lineRule="auto"/>
        <w:rPr>
          <w:rFonts w:ascii="Times New Roman" w:eastAsia="Times New Roman" w:hAnsi="Times New Roman" w:cs="Times New Roman"/>
          <w:sz w:val="28"/>
          <w:szCs w:val="28"/>
        </w:rPr>
      </w:pPr>
    </w:p>
    <w:p w14:paraId="1459FD14" w14:textId="77777777" w:rsidR="00614A7E" w:rsidRDefault="005E35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управління персоналом</w:t>
      </w:r>
    </w:p>
    <w:p w14:paraId="5B4EA4BB" w14:textId="77777777" w:rsidR="00614A7E" w:rsidRDefault="005E35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 діловодства міської ради</w:t>
      </w:r>
    </w:p>
    <w:p w14:paraId="73128A2C" w14:textId="77777777" w:rsidR="00614A7E" w:rsidRDefault="005E35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Ірина ЖОЛОБ</w:t>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sz w:val="28"/>
          <w:szCs w:val="28"/>
        </w:rPr>
        <w:t>“___”________ 2024 р.</w:t>
      </w:r>
    </w:p>
    <w:p w14:paraId="294BBDEF" w14:textId="77777777" w:rsidR="00614A7E" w:rsidRDefault="00614A7E">
      <w:pPr>
        <w:tabs>
          <w:tab w:val="left" w:pos="4860"/>
          <w:tab w:val="left" w:pos="7740"/>
        </w:tabs>
        <w:spacing w:after="0" w:line="240" w:lineRule="auto"/>
        <w:rPr>
          <w:rFonts w:ascii="Times New Roman" w:eastAsia="Times New Roman" w:hAnsi="Times New Roman" w:cs="Times New Roman"/>
          <w:sz w:val="28"/>
          <w:szCs w:val="28"/>
        </w:rPr>
      </w:pPr>
    </w:p>
    <w:p w14:paraId="70B71181" w14:textId="77777777" w:rsidR="00570533" w:rsidRDefault="00074480" w:rsidP="00074480">
      <w:pPr>
        <w:pStyle w:val="aff"/>
        <w:jc w:val="both"/>
        <w:rPr>
          <w:sz w:val="28"/>
          <w:szCs w:val="28"/>
          <w:lang w:val="uk-UA"/>
        </w:rPr>
      </w:pPr>
      <w:r>
        <w:rPr>
          <w:sz w:val="28"/>
          <w:szCs w:val="28"/>
          <w:lang w:val="uk-UA"/>
        </w:rPr>
        <w:t xml:space="preserve">Заступник начальника юридичного відділу </w:t>
      </w:r>
    </w:p>
    <w:p w14:paraId="0E52BAF8" w14:textId="59175F7D" w:rsidR="00074480" w:rsidRDefault="00074480" w:rsidP="00074480">
      <w:pPr>
        <w:pStyle w:val="aff"/>
        <w:jc w:val="both"/>
        <w:rPr>
          <w:sz w:val="28"/>
          <w:szCs w:val="28"/>
          <w:lang w:val="uk-UA"/>
        </w:rPr>
      </w:pPr>
      <w:r>
        <w:rPr>
          <w:sz w:val="28"/>
          <w:szCs w:val="28"/>
          <w:lang w:val="uk-UA"/>
        </w:rPr>
        <w:t>міської ради</w:t>
      </w:r>
    </w:p>
    <w:p w14:paraId="16DB7292" w14:textId="77777777" w:rsidR="00074480" w:rsidRDefault="00074480" w:rsidP="00074480">
      <w:pPr>
        <w:pStyle w:val="aff"/>
        <w:jc w:val="both"/>
        <w:rPr>
          <w:b/>
          <w:sz w:val="28"/>
          <w:szCs w:val="28"/>
          <w:lang w:val="uk-UA"/>
        </w:rPr>
      </w:pPr>
      <w:r>
        <w:rPr>
          <w:b/>
          <w:sz w:val="28"/>
          <w:szCs w:val="28"/>
          <w:lang w:val="uk-UA"/>
        </w:rPr>
        <w:t>Владислава МАКСИМ</w:t>
      </w:r>
      <w:r>
        <w:rPr>
          <w:b/>
          <w:sz w:val="28"/>
          <w:szCs w:val="28"/>
          <w:lang w:val="en-US"/>
        </w:rPr>
        <w:t>’</w:t>
      </w:r>
      <w:r>
        <w:rPr>
          <w:b/>
          <w:sz w:val="28"/>
          <w:szCs w:val="28"/>
          <w:lang w:val="uk-UA"/>
        </w:rPr>
        <w:t xml:space="preserve">ЮК             </w:t>
      </w:r>
      <w:r>
        <w:rPr>
          <w:b/>
          <w:sz w:val="28"/>
          <w:szCs w:val="28"/>
          <w:lang w:val="en-US"/>
        </w:rPr>
        <w:t xml:space="preserve"> </w:t>
      </w:r>
      <w:r>
        <w:rPr>
          <w:b/>
          <w:sz w:val="28"/>
          <w:szCs w:val="28"/>
          <w:lang w:val="uk-UA"/>
        </w:rPr>
        <w:t xml:space="preserve">               </w:t>
      </w:r>
      <w:r w:rsidR="00AE0396">
        <w:rPr>
          <w:b/>
          <w:sz w:val="28"/>
          <w:szCs w:val="28"/>
          <w:lang w:val="uk-UA"/>
        </w:rPr>
        <w:t xml:space="preserve">         </w:t>
      </w:r>
      <w:r>
        <w:rPr>
          <w:b/>
          <w:sz w:val="28"/>
          <w:szCs w:val="28"/>
          <w:lang w:val="uk-UA"/>
        </w:rPr>
        <w:t xml:space="preserve">          </w:t>
      </w:r>
      <w:r w:rsidR="00AE0396">
        <w:rPr>
          <w:sz w:val="28"/>
          <w:szCs w:val="28"/>
        </w:rPr>
        <w:t>“___”_________2024 р.</w:t>
      </w:r>
    </w:p>
    <w:p w14:paraId="7BC70089" w14:textId="77777777" w:rsidR="00940F47" w:rsidRDefault="00940F47" w:rsidP="00940F47">
      <w:pPr>
        <w:spacing w:after="0" w:line="240" w:lineRule="auto"/>
        <w:rPr>
          <w:rFonts w:ascii="Times New Roman" w:eastAsia="Times New Roman" w:hAnsi="Times New Roman" w:cs="Times New Roman"/>
          <w:color w:val="FF0000"/>
          <w:sz w:val="28"/>
          <w:szCs w:val="28"/>
        </w:rPr>
      </w:pPr>
    </w:p>
    <w:p w14:paraId="1C6C7C23" w14:textId="77777777" w:rsidR="00AE0396" w:rsidRPr="00AE0396" w:rsidRDefault="00AE0396" w:rsidP="00AE0396">
      <w:pPr>
        <w:suppressAutoHyphens/>
        <w:spacing w:after="0" w:line="240" w:lineRule="auto"/>
        <w:rPr>
          <w:rFonts w:ascii="Times New Roman" w:hAnsi="Times New Roman"/>
          <w:sz w:val="28"/>
          <w:szCs w:val="28"/>
          <w:lang w:eastAsia="ar-SA"/>
        </w:rPr>
      </w:pPr>
      <w:r w:rsidRPr="00AE0396">
        <w:rPr>
          <w:rFonts w:ascii="Times New Roman" w:hAnsi="Times New Roman"/>
          <w:sz w:val="28"/>
          <w:szCs w:val="28"/>
          <w:lang w:eastAsia="ar-SA"/>
        </w:rPr>
        <w:t>Головний спеціаліст</w:t>
      </w:r>
      <w:r w:rsidRPr="00AE0396">
        <w:rPr>
          <w:rFonts w:ascii="Times New Roman" w:hAnsi="Times New Roman"/>
          <w:sz w:val="28"/>
          <w:szCs w:val="28"/>
          <w:lang w:val="ru-RU"/>
        </w:rPr>
        <w:t xml:space="preserve"> </w:t>
      </w:r>
      <w:r w:rsidRPr="00AE0396">
        <w:rPr>
          <w:rFonts w:ascii="Times New Roman" w:hAnsi="Times New Roman"/>
          <w:sz w:val="28"/>
          <w:szCs w:val="28"/>
        </w:rPr>
        <w:t xml:space="preserve">відділу </w:t>
      </w:r>
      <w:r w:rsidRPr="00AE0396">
        <w:rPr>
          <w:rFonts w:ascii="Times New Roman" w:hAnsi="Times New Roman"/>
          <w:sz w:val="28"/>
          <w:szCs w:val="28"/>
          <w:lang w:eastAsia="ar-SA"/>
        </w:rPr>
        <w:t>з питань</w:t>
      </w:r>
    </w:p>
    <w:p w14:paraId="1D7B02C9" w14:textId="77777777" w:rsidR="00570533" w:rsidRDefault="00AE0396" w:rsidP="00AE0396">
      <w:pPr>
        <w:suppressAutoHyphens/>
        <w:spacing w:after="0" w:line="240" w:lineRule="auto"/>
        <w:rPr>
          <w:rFonts w:ascii="Times New Roman" w:hAnsi="Times New Roman"/>
          <w:sz w:val="28"/>
          <w:szCs w:val="28"/>
          <w:lang w:val="ru-RU"/>
        </w:rPr>
      </w:pPr>
      <w:r w:rsidRPr="00AE0396">
        <w:rPr>
          <w:rFonts w:ascii="Times New Roman" w:hAnsi="Times New Roman"/>
          <w:sz w:val="28"/>
          <w:szCs w:val="28"/>
          <w:lang w:eastAsia="ar-SA"/>
        </w:rPr>
        <w:t>запобігання  та виявлення корупції управління</w:t>
      </w:r>
      <w:r w:rsidRPr="00AE0396">
        <w:rPr>
          <w:rFonts w:ascii="Times New Roman" w:hAnsi="Times New Roman"/>
          <w:sz w:val="28"/>
          <w:szCs w:val="28"/>
          <w:lang w:val="ru-RU"/>
        </w:rPr>
        <w:t xml:space="preserve"> </w:t>
      </w:r>
    </w:p>
    <w:p w14:paraId="51EE5551" w14:textId="48B21844" w:rsidR="00AE0396" w:rsidRPr="00AE0396" w:rsidRDefault="00AE0396" w:rsidP="00570533">
      <w:pPr>
        <w:suppressAutoHyphens/>
        <w:spacing w:after="0" w:line="240" w:lineRule="auto"/>
        <w:rPr>
          <w:rFonts w:ascii="Times New Roman" w:hAnsi="Times New Roman"/>
          <w:sz w:val="28"/>
          <w:szCs w:val="28"/>
          <w:lang w:eastAsia="ar-SA"/>
        </w:rPr>
      </w:pPr>
      <w:proofErr w:type="spellStart"/>
      <w:r w:rsidRPr="00AE0396">
        <w:rPr>
          <w:rFonts w:ascii="Times New Roman" w:hAnsi="Times New Roman"/>
          <w:sz w:val="28"/>
          <w:szCs w:val="28"/>
          <w:lang w:val="ru-RU"/>
        </w:rPr>
        <w:t>організаційної</w:t>
      </w:r>
      <w:proofErr w:type="spellEnd"/>
      <w:r w:rsidRPr="00AE0396">
        <w:rPr>
          <w:rFonts w:ascii="Times New Roman" w:hAnsi="Times New Roman"/>
          <w:sz w:val="28"/>
          <w:szCs w:val="28"/>
          <w:lang w:val="ru-RU"/>
        </w:rPr>
        <w:t xml:space="preserve"> </w:t>
      </w:r>
      <w:proofErr w:type="spellStart"/>
      <w:r w:rsidRPr="00AE0396">
        <w:rPr>
          <w:rFonts w:ascii="Times New Roman" w:hAnsi="Times New Roman"/>
          <w:sz w:val="28"/>
          <w:szCs w:val="28"/>
          <w:lang w:val="ru-RU"/>
        </w:rPr>
        <w:t>роботи</w:t>
      </w:r>
      <w:proofErr w:type="spellEnd"/>
      <w:r w:rsidRPr="00AE0396">
        <w:rPr>
          <w:rFonts w:ascii="Times New Roman" w:hAnsi="Times New Roman"/>
          <w:sz w:val="28"/>
          <w:szCs w:val="28"/>
          <w:lang w:val="ru-RU"/>
        </w:rPr>
        <w:t xml:space="preserve"> та контролю</w:t>
      </w:r>
      <w:r w:rsidRPr="00AE0396">
        <w:rPr>
          <w:rFonts w:ascii="Times New Roman" w:hAnsi="Times New Roman"/>
          <w:sz w:val="28"/>
          <w:szCs w:val="28"/>
        </w:rPr>
        <w:t xml:space="preserve"> </w:t>
      </w:r>
      <w:proofErr w:type="spellStart"/>
      <w:r w:rsidRPr="00AE0396">
        <w:rPr>
          <w:rFonts w:ascii="Times New Roman" w:hAnsi="Times New Roman"/>
          <w:sz w:val="28"/>
          <w:szCs w:val="28"/>
          <w:lang w:val="ru-RU"/>
        </w:rPr>
        <w:t>міської</w:t>
      </w:r>
      <w:proofErr w:type="spellEnd"/>
      <w:r w:rsidRPr="00AE0396">
        <w:rPr>
          <w:rFonts w:ascii="Times New Roman" w:hAnsi="Times New Roman"/>
          <w:sz w:val="28"/>
          <w:szCs w:val="28"/>
          <w:lang w:val="ru-RU"/>
        </w:rPr>
        <w:t xml:space="preserve"> ради</w:t>
      </w:r>
    </w:p>
    <w:p w14:paraId="3F4BE3E3" w14:textId="2C78B54A" w:rsidR="00940F47" w:rsidRDefault="00AE0396" w:rsidP="00AE0396">
      <w:pPr>
        <w:spacing w:after="0" w:line="240" w:lineRule="auto"/>
        <w:rPr>
          <w:rFonts w:ascii="Times New Roman" w:eastAsia="Times New Roman" w:hAnsi="Times New Roman" w:cs="Times New Roman"/>
          <w:sz w:val="28"/>
          <w:szCs w:val="28"/>
        </w:rPr>
      </w:pPr>
      <w:r w:rsidRPr="00AE0396">
        <w:rPr>
          <w:rFonts w:ascii="Times New Roman" w:hAnsi="Times New Roman"/>
          <w:b/>
          <w:bCs/>
          <w:sz w:val="28"/>
          <w:szCs w:val="28"/>
        </w:rPr>
        <w:t>Вікторія БОЙКО</w:t>
      </w:r>
      <w:r w:rsidR="00940F47" w:rsidRPr="00CC7FF3">
        <w:rPr>
          <w:rFonts w:ascii="Times New Roman" w:eastAsia="Times New Roman" w:hAnsi="Times New Roman" w:cs="Times New Roman"/>
          <w:b/>
          <w:color w:val="FF0000"/>
          <w:sz w:val="28"/>
          <w:szCs w:val="28"/>
        </w:rPr>
        <w:t xml:space="preserve">             </w:t>
      </w:r>
      <w:r w:rsidR="00940F47" w:rsidRPr="00CC7FF3">
        <w:rPr>
          <w:rFonts w:ascii="Times New Roman" w:eastAsia="Times New Roman" w:hAnsi="Times New Roman" w:cs="Times New Roman"/>
          <w:b/>
          <w:color w:val="FF0000"/>
          <w:sz w:val="28"/>
          <w:szCs w:val="28"/>
        </w:rPr>
        <w:tab/>
      </w:r>
      <w:r w:rsidR="00940F47" w:rsidRPr="00CC7FF3">
        <w:rPr>
          <w:rFonts w:ascii="Times New Roman" w:eastAsia="Times New Roman" w:hAnsi="Times New Roman" w:cs="Times New Roman"/>
          <w:b/>
          <w:color w:val="FF0000"/>
          <w:sz w:val="28"/>
          <w:szCs w:val="28"/>
        </w:rPr>
        <w:tab/>
      </w:r>
      <w:r w:rsidR="00940F47" w:rsidRPr="00CC7FF3">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sz w:val="28"/>
          <w:szCs w:val="28"/>
        </w:rPr>
        <w:t>“___”_________2024 р</w:t>
      </w:r>
      <w:r w:rsidR="00570533">
        <w:rPr>
          <w:rFonts w:ascii="Times New Roman" w:eastAsia="Times New Roman" w:hAnsi="Times New Roman" w:cs="Times New Roman"/>
          <w:sz w:val="28"/>
          <w:szCs w:val="28"/>
        </w:rPr>
        <w:t xml:space="preserve"> </w:t>
      </w:r>
      <w:r w:rsidR="00940F47">
        <w:rPr>
          <w:rFonts w:ascii="Times New Roman" w:eastAsia="Times New Roman" w:hAnsi="Times New Roman" w:cs="Times New Roman"/>
          <w:b/>
          <w:sz w:val="28"/>
          <w:szCs w:val="28"/>
        </w:rPr>
        <w:t xml:space="preserve">                                                       </w:t>
      </w:r>
      <w:r w:rsidR="00940F47">
        <w:rPr>
          <w:rFonts w:ascii="Times New Roman" w:eastAsia="Times New Roman" w:hAnsi="Times New Roman" w:cs="Times New Roman"/>
          <w:sz w:val="28"/>
          <w:szCs w:val="28"/>
        </w:rPr>
        <w:t xml:space="preserve">                                </w:t>
      </w:r>
    </w:p>
    <w:p w14:paraId="5D723EAD" w14:textId="77777777" w:rsidR="00AE0396" w:rsidRDefault="00AE0396" w:rsidP="00940F47">
      <w:pPr>
        <w:tabs>
          <w:tab w:val="left" w:pos="4860"/>
          <w:tab w:val="left" w:pos="7740"/>
        </w:tabs>
        <w:spacing w:after="0" w:line="240" w:lineRule="auto"/>
        <w:rPr>
          <w:rFonts w:ascii="Times New Roman" w:eastAsia="Times New Roman" w:hAnsi="Times New Roman" w:cs="Times New Roman"/>
          <w:sz w:val="28"/>
          <w:szCs w:val="28"/>
        </w:rPr>
      </w:pPr>
    </w:p>
    <w:p w14:paraId="31B53223" w14:textId="5D40461F" w:rsidR="00614A7E" w:rsidRPr="00940F47" w:rsidRDefault="00940F47" w:rsidP="00940F47">
      <w:pPr>
        <w:tabs>
          <w:tab w:val="left" w:pos="4860"/>
          <w:tab w:val="left" w:pos="7740"/>
        </w:tabs>
        <w:spacing w:after="0" w:line="240" w:lineRule="auto"/>
        <w:rPr>
          <w:rFonts w:ascii="Times New Roman" w:eastAsia="Times New Roman" w:hAnsi="Times New Roman" w:cs="Times New Roman"/>
          <w:sz w:val="28"/>
          <w:szCs w:val="28"/>
        </w:rPr>
      </w:pPr>
      <w:r w:rsidRPr="00940F47">
        <w:rPr>
          <w:rFonts w:ascii="Times New Roman" w:eastAsia="Times New Roman" w:hAnsi="Times New Roman" w:cs="Times New Roman"/>
          <w:sz w:val="28"/>
          <w:szCs w:val="28"/>
        </w:rPr>
        <w:t xml:space="preserve">Генеральний директор КНП «Коломийська ЦРЛ» </w:t>
      </w:r>
    </w:p>
    <w:p w14:paraId="0F5138E5" w14:textId="77777777" w:rsidR="00614A7E" w:rsidRPr="00940F47" w:rsidRDefault="00940F47">
      <w:pPr>
        <w:spacing w:after="0" w:line="240" w:lineRule="auto"/>
        <w:jc w:val="both"/>
        <w:rPr>
          <w:rFonts w:ascii="Times New Roman" w:eastAsia="Times New Roman" w:hAnsi="Times New Roman" w:cs="Times New Roman"/>
          <w:sz w:val="28"/>
          <w:szCs w:val="28"/>
        </w:rPr>
      </w:pPr>
      <w:r w:rsidRPr="00940F47">
        <w:rPr>
          <w:rFonts w:ascii="Times New Roman" w:eastAsia="Times New Roman" w:hAnsi="Times New Roman" w:cs="Times New Roman"/>
          <w:b/>
          <w:sz w:val="28"/>
          <w:szCs w:val="28"/>
        </w:rPr>
        <w:t>Андрій КОШКІН</w:t>
      </w:r>
      <w:r w:rsidR="005E3539" w:rsidRPr="00940F47">
        <w:rPr>
          <w:rFonts w:ascii="Times New Roman" w:eastAsia="Times New Roman" w:hAnsi="Times New Roman" w:cs="Times New Roman"/>
          <w:b/>
          <w:sz w:val="28"/>
          <w:szCs w:val="28"/>
        </w:rPr>
        <w:tab/>
      </w:r>
      <w:r w:rsidR="005E3539" w:rsidRPr="00940F47">
        <w:rPr>
          <w:rFonts w:ascii="Times New Roman" w:eastAsia="Times New Roman" w:hAnsi="Times New Roman" w:cs="Times New Roman"/>
          <w:b/>
          <w:sz w:val="28"/>
          <w:szCs w:val="28"/>
        </w:rPr>
        <w:tab/>
      </w:r>
      <w:r w:rsidR="005E3539" w:rsidRPr="00940F47">
        <w:rPr>
          <w:rFonts w:ascii="Times New Roman" w:eastAsia="Times New Roman" w:hAnsi="Times New Roman" w:cs="Times New Roman"/>
          <w:b/>
          <w:sz w:val="28"/>
          <w:szCs w:val="28"/>
        </w:rPr>
        <w:tab/>
      </w:r>
      <w:r w:rsidR="005E3539" w:rsidRPr="00940F47">
        <w:rPr>
          <w:rFonts w:ascii="Times New Roman" w:eastAsia="Times New Roman" w:hAnsi="Times New Roman" w:cs="Times New Roman"/>
          <w:b/>
          <w:sz w:val="28"/>
          <w:szCs w:val="28"/>
        </w:rPr>
        <w:tab/>
      </w:r>
      <w:r w:rsidR="005E3539" w:rsidRPr="00940F47">
        <w:rPr>
          <w:rFonts w:ascii="Times New Roman" w:eastAsia="Times New Roman" w:hAnsi="Times New Roman" w:cs="Times New Roman"/>
          <w:b/>
          <w:sz w:val="28"/>
          <w:szCs w:val="28"/>
        </w:rPr>
        <w:tab/>
        <w:t xml:space="preserve">       </w:t>
      </w:r>
      <w:r w:rsidR="00AE0396">
        <w:rPr>
          <w:rFonts w:ascii="Times New Roman" w:eastAsia="Times New Roman" w:hAnsi="Times New Roman" w:cs="Times New Roman"/>
          <w:b/>
          <w:sz w:val="28"/>
          <w:szCs w:val="28"/>
        </w:rPr>
        <w:t xml:space="preserve"> </w:t>
      </w:r>
      <w:r w:rsidR="005E3539" w:rsidRPr="00940F47">
        <w:rPr>
          <w:rFonts w:ascii="Times New Roman" w:eastAsia="Times New Roman" w:hAnsi="Times New Roman" w:cs="Times New Roman"/>
          <w:b/>
          <w:sz w:val="28"/>
          <w:szCs w:val="28"/>
        </w:rPr>
        <w:t xml:space="preserve">       </w:t>
      </w:r>
      <w:r w:rsidR="005E3539" w:rsidRPr="00940F47">
        <w:rPr>
          <w:rFonts w:ascii="Times New Roman" w:eastAsia="Times New Roman" w:hAnsi="Times New Roman" w:cs="Times New Roman"/>
          <w:sz w:val="28"/>
          <w:szCs w:val="28"/>
        </w:rPr>
        <w:t xml:space="preserve">“___”_________ 2024 р. </w:t>
      </w:r>
    </w:p>
    <w:p w14:paraId="3A005AF2" w14:textId="77777777" w:rsidR="00614A7E" w:rsidRPr="00CC7FF3" w:rsidRDefault="00614A7E">
      <w:pPr>
        <w:spacing w:after="0" w:line="240" w:lineRule="auto"/>
        <w:rPr>
          <w:rFonts w:ascii="Times New Roman" w:eastAsia="Times New Roman" w:hAnsi="Times New Roman" w:cs="Times New Roman"/>
          <w:color w:val="FF0000"/>
          <w:sz w:val="28"/>
          <w:szCs w:val="28"/>
        </w:rPr>
      </w:pPr>
    </w:p>
    <w:p w14:paraId="689E8299" w14:textId="77777777" w:rsidR="00570533" w:rsidRDefault="00570533" w:rsidP="00940F47">
      <w:pPr>
        <w:tabs>
          <w:tab w:val="left" w:pos="4860"/>
          <w:tab w:val="left" w:pos="77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Генеральний д</w:t>
      </w:r>
      <w:r w:rsidR="00940F47">
        <w:rPr>
          <w:rFonts w:ascii="Times New Roman" w:eastAsia="Times New Roman" w:hAnsi="Times New Roman" w:cs="Times New Roman"/>
          <w:sz w:val="28"/>
          <w:szCs w:val="28"/>
        </w:rPr>
        <w:t>и</w:t>
      </w:r>
      <w:r w:rsidR="00940F47" w:rsidRPr="00940F47">
        <w:rPr>
          <w:rFonts w:ascii="Times New Roman" w:eastAsia="Times New Roman" w:hAnsi="Times New Roman" w:cs="Times New Roman"/>
          <w:sz w:val="28"/>
          <w:szCs w:val="28"/>
        </w:rPr>
        <w:t xml:space="preserve">ректор </w:t>
      </w:r>
    </w:p>
    <w:p w14:paraId="36C90AA7" w14:textId="157C9CF8" w:rsidR="00940F47" w:rsidRPr="00940F47" w:rsidRDefault="00940F47" w:rsidP="00940F47">
      <w:pPr>
        <w:tabs>
          <w:tab w:val="left" w:pos="4860"/>
          <w:tab w:val="left" w:pos="7740"/>
        </w:tabs>
        <w:spacing w:after="0" w:line="240" w:lineRule="auto"/>
        <w:rPr>
          <w:rFonts w:ascii="Times New Roman" w:eastAsia="Times New Roman" w:hAnsi="Times New Roman" w:cs="Times New Roman"/>
          <w:sz w:val="28"/>
          <w:szCs w:val="28"/>
        </w:rPr>
      </w:pPr>
      <w:r w:rsidRPr="00940F47">
        <w:rPr>
          <w:rFonts w:ascii="Times New Roman" w:eastAsia="Times New Roman" w:hAnsi="Times New Roman" w:cs="Times New Roman"/>
          <w:sz w:val="28"/>
          <w:szCs w:val="28"/>
        </w:rPr>
        <w:t xml:space="preserve">КНП </w:t>
      </w:r>
      <w:r>
        <w:rPr>
          <w:rFonts w:ascii="Times New Roman" w:eastAsia="Times New Roman" w:hAnsi="Times New Roman" w:cs="Times New Roman"/>
          <w:sz w:val="28"/>
          <w:szCs w:val="28"/>
        </w:rPr>
        <w:t>КМР «Коломийський МЦ ПМСД</w:t>
      </w:r>
      <w:r w:rsidRPr="00940F47">
        <w:rPr>
          <w:rFonts w:ascii="Times New Roman" w:eastAsia="Times New Roman" w:hAnsi="Times New Roman" w:cs="Times New Roman"/>
          <w:sz w:val="28"/>
          <w:szCs w:val="28"/>
        </w:rPr>
        <w:t xml:space="preserve">» </w:t>
      </w:r>
    </w:p>
    <w:p w14:paraId="59AA6E46" w14:textId="77777777" w:rsidR="00940F47" w:rsidRPr="00940F47" w:rsidRDefault="00940F47" w:rsidP="00940F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Марія БУРТИК</w:t>
      </w:r>
      <w:r w:rsidRPr="00940F4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t xml:space="preserve">              </w:t>
      </w:r>
      <w:r w:rsidRPr="00940F47">
        <w:rPr>
          <w:rFonts w:ascii="Times New Roman" w:eastAsia="Times New Roman" w:hAnsi="Times New Roman" w:cs="Times New Roman"/>
          <w:sz w:val="28"/>
          <w:szCs w:val="28"/>
        </w:rPr>
        <w:t xml:space="preserve">“___”_________ 2024 р. </w:t>
      </w:r>
    </w:p>
    <w:p w14:paraId="4528192B" w14:textId="77777777" w:rsidR="00950051" w:rsidRDefault="00950051" w:rsidP="00950051">
      <w:pPr>
        <w:tabs>
          <w:tab w:val="left" w:pos="4860"/>
          <w:tab w:val="left" w:pos="7740"/>
        </w:tabs>
        <w:spacing w:after="0" w:line="240" w:lineRule="auto"/>
        <w:rPr>
          <w:rFonts w:ascii="Times New Roman" w:eastAsia="Times New Roman" w:hAnsi="Times New Roman" w:cs="Times New Roman"/>
          <w:sz w:val="28"/>
          <w:szCs w:val="28"/>
        </w:rPr>
      </w:pPr>
    </w:p>
    <w:p w14:paraId="54BD58F1" w14:textId="0663FE86" w:rsidR="00950051" w:rsidRDefault="00950051" w:rsidP="00950051">
      <w:pPr>
        <w:tabs>
          <w:tab w:val="left" w:pos="4860"/>
          <w:tab w:val="left" w:pos="7740"/>
        </w:tabs>
        <w:spacing w:after="0" w:line="240" w:lineRule="auto"/>
        <w:rPr>
          <w:rFonts w:ascii="Times New Roman" w:eastAsia="Times New Roman" w:hAnsi="Times New Roman" w:cs="Times New Roman"/>
          <w:sz w:val="28"/>
          <w:szCs w:val="28"/>
        </w:rPr>
      </w:pPr>
      <w:r w:rsidRPr="00940F47">
        <w:rPr>
          <w:rFonts w:ascii="Times New Roman" w:eastAsia="Times New Roman" w:hAnsi="Times New Roman" w:cs="Times New Roman"/>
          <w:sz w:val="28"/>
          <w:szCs w:val="28"/>
        </w:rPr>
        <w:t xml:space="preserve">Генеральний директор </w:t>
      </w:r>
    </w:p>
    <w:p w14:paraId="1CC04DF7" w14:textId="187BB7A0" w:rsidR="00D0741E" w:rsidRDefault="00950051" w:rsidP="00950051">
      <w:pPr>
        <w:tabs>
          <w:tab w:val="left" w:pos="4860"/>
          <w:tab w:val="left" w:pos="7740"/>
        </w:tabs>
        <w:spacing w:after="0" w:line="240" w:lineRule="auto"/>
        <w:rPr>
          <w:rFonts w:ascii="Times New Roman" w:eastAsia="Times New Roman" w:hAnsi="Times New Roman" w:cs="Times New Roman"/>
          <w:sz w:val="28"/>
          <w:szCs w:val="28"/>
        </w:rPr>
      </w:pPr>
      <w:r w:rsidRPr="00940F47">
        <w:rPr>
          <w:rFonts w:ascii="Times New Roman" w:eastAsia="Times New Roman" w:hAnsi="Times New Roman" w:cs="Times New Roman"/>
          <w:sz w:val="28"/>
          <w:szCs w:val="28"/>
        </w:rPr>
        <w:t xml:space="preserve">КНП </w:t>
      </w:r>
      <w:r>
        <w:rPr>
          <w:rFonts w:ascii="Times New Roman" w:eastAsia="Times New Roman" w:hAnsi="Times New Roman" w:cs="Times New Roman"/>
          <w:sz w:val="28"/>
          <w:szCs w:val="28"/>
        </w:rPr>
        <w:t>«Коломийська інфекційна</w:t>
      </w:r>
      <w:r w:rsidR="00D074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лікарня</w:t>
      </w:r>
    </w:p>
    <w:p w14:paraId="0EB3C7D7" w14:textId="240523BE" w:rsidR="00950051" w:rsidRPr="00940F47" w:rsidRDefault="00950051" w:rsidP="00950051">
      <w:pPr>
        <w:tabs>
          <w:tab w:val="left" w:pos="4860"/>
          <w:tab w:val="left" w:pos="77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КМР Івано-Франківської області»</w:t>
      </w:r>
    </w:p>
    <w:p w14:paraId="22063C94" w14:textId="47B20403" w:rsidR="00950051" w:rsidRPr="00940F47" w:rsidRDefault="00950051" w:rsidP="009500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Віталій БІЛОСКУРСЬКИЙ</w:t>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t xml:space="preserve">              </w:t>
      </w:r>
      <w:r w:rsidRPr="00940F47">
        <w:rPr>
          <w:rFonts w:ascii="Times New Roman" w:eastAsia="Times New Roman" w:hAnsi="Times New Roman" w:cs="Times New Roman"/>
          <w:sz w:val="28"/>
          <w:szCs w:val="28"/>
        </w:rPr>
        <w:t xml:space="preserve">“___”_________ 2024 р. </w:t>
      </w:r>
    </w:p>
    <w:p w14:paraId="47A2A90F" w14:textId="77777777" w:rsidR="00950051" w:rsidRDefault="00950051">
      <w:pPr>
        <w:spacing w:after="0" w:line="240" w:lineRule="auto"/>
        <w:rPr>
          <w:rFonts w:ascii="Times New Roman" w:eastAsia="Times New Roman" w:hAnsi="Times New Roman" w:cs="Times New Roman"/>
          <w:color w:val="FF0000"/>
          <w:sz w:val="28"/>
          <w:szCs w:val="28"/>
        </w:rPr>
      </w:pPr>
    </w:p>
    <w:p w14:paraId="1EF9F13F" w14:textId="77777777" w:rsidR="00570533" w:rsidRDefault="00570533" w:rsidP="00950051">
      <w:pPr>
        <w:tabs>
          <w:tab w:val="left" w:pos="4860"/>
          <w:tab w:val="left" w:pos="7740"/>
        </w:tabs>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Генералиний</w:t>
      </w:r>
      <w:proofErr w:type="spellEnd"/>
      <w:r>
        <w:rPr>
          <w:rFonts w:ascii="Times New Roman" w:eastAsia="Times New Roman" w:hAnsi="Times New Roman" w:cs="Times New Roman"/>
          <w:sz w:val="28"/>
          <w:szCs w:val="28"/>
        </w:rPr>
        <w:t xml:space="preserve"> д</w:t>
      </w:r>
      <w:r w:rsidR="00950051">
        <w:rPr>
          <w:rFonts w:ascii="Times New Roman" w:eastAsia="Times New Roman" w:hAnsi="Times New Roman" w:cs="Times New Roman"/>
          <w:sz w:val="28"/>
          <w:szCs w:val="28"/>
        </w:rPr>
        <w:t>и</w:t>
      </w:r>
      <w:r w:rsidR="00950051" w:rsidRPr="00940F47">
        <w:rPr>
          <w:rFonts w:ascii="Times New Roman" w:eastAsia="Times New Roman" w:hAnsi="Times New Roman" w:cs="Times New Roman"/>
          <w:sz w:val="28"/>
          <w:szCs w:val="28"/>
        </w:rPr>
        <w:t xml:space="preserve">ректор </w:t>
      </w:r>
    </w:p>
    <w:p w14:paraId="15EE1FA8" w14:textId="77777777" w:rsidR="00570533" w:rsidRDefault="00950051" w:rsidP="00950051">
      <w:pPr>
        <w:tabs>
          <w:tab w:val="left" w:pos="4860"/>
          <w:tab w:val="left" w:pos="7740"/>
        </w:tabs>
        <w:spacing w:after="0" w:line="240" w:lineRule="auto"/>
        <w:rPr>
          <w:rFonts w:ascii="Times New Roman" w:eastAsia="Times New Roman" w:hAnsi="Times New Roman" w:cs="Times New Roman"/>
          <w:sz w:val="28"/>
          <w:szCs w:val="28"/>
        </w:rPr>
      </w:pPr>
      <w:r w:rsidRPr="00940F47">
        <w:rPr>
          <w:rFonts w:ascii="Times New Roman" w:eastAsia="Times New Roman" w:hAnsi="Times New Roman" w:cs="Times New Roman"/>
          <w:sz w:val="28"/>
          <w:szCs w:val="28"/>
        </w:rPr>
        <w:t xml:space="preserve">КНП </w:t>
      </w:r>
      <w:r>
        <w:rPr>
          <w:rFonts w:ascii="Times New Roman" w:eastAsia="Times New Roman" w:hAnsi="Times New Roman" w:cs="Times New Roman"/>
          <w:sz w:val="28"/>
          <w:szCs w:val="28"/>
        </w:rPr>
        <w:t>«Коломийський клініко-діагностичний</w:t>
      </w:r>
    </w:p>
    <w:p w14:paraId="5D33DF26" w14:textId="455CD898" w:rsidR="00950051" w:rsidRPr="00940F47" w:rsidRDefault="00950051" w:rsidP="00950051">
      <w:pPr>
        <w:tabs>
          <w:tab w:val="left" w:pos="4860"/>
          <w:tab w:val="left" w:pos="77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w:t>
      </w:r>
      <w:r w:rsidRPr="00940F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КМР</w:t>
      </w:r>
    </w:p>
    <w:p w14:paraId="2A049CBB" w14:textId="7C258F8A" w:rsidR="00950051" w:rsidRPr="00940F47" w:rsidRDefault="00950051" w:rsidP="009500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Віталій ГУРНИК</w:t>
      </w:r>
      <w:r w:rsidRPr="00940F4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t xml:space="preserve">              </w:t>
      </w:r>
      <w:r w:rsidRPr="00940F47">
        <w:rPr>
          <w:rFonts w:ascii="Times New Roman" w:eastAsia="Times New Roman" w:hAnsi="Times New Roman" w:cs="Times New Roman"/>
          <w:sz w:val="28"/>
          <w:szCs w:val="28"/>
        </w:rPr>
        <w:t xml:space="preserve">“___”_________ 2024 р. </w:t>
      </w:r>
    </w:p>
    <w:p w14:paraId="3601670B" w14:textId="77777777" w:rsidR="00950051" w:rsidRDefault="00950051">
      <w:pPr>
        <w:spacing w:after="0" w:line="240" w:lineRule="auto"/>
        <w:rPr>
          <w:rFonts w:ascii="Times New Roman" w:eastAsia="Times New Roman" w:hAnsi="Times New Roman" w:cs="Times New Roman"/>
          <w:color w:val="FF0000"/>
          <w:sz w:val="28"/>
          <w:szCs w:val="28"/>
        </w:rPr>
      </w:pPr>
    </w:p>
    <w:p w14:paraId="7B20C177" w14:textId="77777777" w:rsidR="00614A7E" w:rsidRDefault="005E3539" w:rsidP="00940F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Виконавець:</w:t>
      </w:r>
    </w:p>
    <w:p w14:paraId="40A68A81" w14:textId="77777777" w:rsidR="00570533" w:rsidRDefault="005705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відділу моніторингу та енергозбереження</w:t>
      </w:r>
    </w:p>
    <w:p w14:paraId="60D618A8" w14:textId="7F5BFCD5" w:rsidR="00614A7E" w:rsidRPr="00570533" w:rsidRDefault="005705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570533">
        <w:rPr>
          <w:rFonts w:ascii="Times New Roman" w:eastAsia="Times New Roman" w:hAnsi="Times New Roman" w:cs="Times New Roman"/>
          <w:sz w:val="28"/>
          <w:szCs w:val="28"/>
        </w:rPr>
        <w:t>правління економіки міської ради</w:t>
      </w:r>
      <w:r w:rsidR="005E3539" w:rsidRPr="00570533">
        <w:rPr>
          <w:rFonts w:ascii="Times New Roman" w:eastAsia="Times New Roman" w:hAnsi="Times New Roman" w:cs="Times New Roman"/>
          <w:sz w:val="28"/>
          <w:szCs w:val="28"/>
        </w:rPr>
        <w:t xml:space="preserve"> </w:t>
      </w:r>
    </w:p>
    <w:p w14:paraId="485886C5" w14:textId="6DF52BDC" w:rsidR="002213CA" w:rsidRDefault="00570533" w:rsidP="00D074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Марина ГРАБ</w:t>
      </w:r>
      <w:r w:rsidR="005E3539" w:rsidRPr="0095005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 xml:space="preserve">   </w:t>
      </w:r>
      <w:r w:rsidR="005E3539" w:rsidRPr="00950051">
        <w:rPr>
          <w:rFonts w:ascii="Times New Roman" w:eastAsia="Times New Roman" w:hAnsi="Times New Roman" w:cs="Times New Roman"/>
          <w:b/>
          <w:sz w:val="28"/>
          <w:szCs w:val="28"/>
        </w:rPr>
        <w:t xml:space="preserve">   </w:t>
      </w:r>
      <w:r w:rsidR="005E3539" w:rsidRPr="00950051">
        <w:rPr>
          <w:rFonts w:ascii="Times New Roman" w:eastAsia="Times New Roman" w:hAnsi="Times New Roman" w:cs="Times New Roman"/>
          <w:sz w:val="28"/>
          <w:szCs w:val="28"/>
        </w:rPr>
        <w:t xml:space="preserve">“___”________ 2024 р. </w:t>
      </w:r>
    </w:p>
    <w:p w14:paraId="794B7C85" w14:textId="5FF4F5CC" w:rsidR="00570533" w:rsidRDefault="00570533" w:rsidP="002213CA">
      <w:pPr>
        <w:spacing w:after="0" w:line="276" w:lineRule="auto"/>
        <w:rPr>
          <w:rFonts w:ascii="Times New Roman" w:eastAsia="Times New Roman" w:hAnsi="Times New Roman" w:cs="Times New Roman"/>
          <w:sz w:val="28"/>
          <w:szCs w:val="28"/>
        </w:rPr>
      </w:pPr>
    </w:p>
    <w:p w14:paraId="53867A23" w14:textId="77777777" w:rsidR="00570533" w:rsidRDefault="00570533" w:rsidP="002213CA">
      <w:pPr>
        <w:spacing w:after="0" w:line="276" w:lineRule="auto"/>
        <w:rPr>
          <w:rFonts w:ascii="Times New Roman" w:eastAsia="Times New Roman" w:hAnsi="Times New Roman" w:cs="Times New Roman"/>
          <w:sz w:val="28"/>
          <w:szCs w:val="28"/>
        </w:rPr>
      </w:pPr>
    </w:p>
    <w:p w14:paraId="65248942" w14:textId="77777777" w:rsidR="006C1F55" w:rsidRDefault="006C1F55" w:rsidP="002213CA">
      <w:pPr>
        <w:spacing w:after="0" w:line="276" w:lineRule="auto"/>
        <w:rPr>
          <w:rFonts w:ascii="Times New Roman" w:eastAsia="Times New Roman" w:hAnsi="Times New Roman" w:cs="Times New Roman"/>
          <w:sz w:val="28"/>
          <w:szCs w:val="28"/>
        </w:rPr>
      </w:pPr>
    </w:p>
    <w:p w14:paraId="6D990EDA" w14:textId="77777777" w:rsidR="006C1F55" w:rsidRDefault="006C1F55" w:rsidP="002213CA">
      <w:pPr>
        <w:spacing w:after="0" w:line="276" w:lineRule="auto"/>
        <w:rPr>
          <w:rFonts w:ascii="Times New Roman" w:eastAsia="Times New Roman" w:hAnsi="Times New Roman" w:cs="Times New Roman"/>
          <w:sz w:val="28"/>
          <w:szCs w:val="28"/>
        </w:rPr>
      </w:pPr>
    </w:p>
    <w:p w14:paraId="3F1BC8DF" w14:textId="77777777" w:rsidR="006C1F55" w:rsidRDefault="006C1F55" w:rsidP="002213CA">
      <w:pPr>
        <w:spacing w:after="0" w:line="276" w:lineRule="auto"/>
        <w:rPr>
          <w:rFonts w:ascii="Times New Roman" w:eastAsia="Times New Roman" w:hAnsi="Times New Roman" w:cs="Times New Roman"/>
          <w:sz w:val="28"/>
          <w:szCs w:val="28"/>
        </w:rPr>
      </w:pPr>
    </w:p>
    <w:p w14:paraId="5192A2F5" w14:textId="23DBB782" w:rsidR="002213CA" w:rsidRDefault="002213CA" w:rsidP="002213CA">
      <w:pPr>
        <w:spacing w:after="0" w:line="276" w:lineRule="auto"/>
        <w:rPr>
          <w:rFonts w:ascii="Times New Roman" w:eastAsia="Times New Roman" w:hAnsi="Times New Roman" w:cs="Times New Roman"/>
          <w:sz w:val="28"/>
          <w:szCs w:val="28"/>
        </w:rPr>
      </w:pPr>
      <w:bookmarkStart w:id="1" w:name="_GoBack"/>
      <w:bookmarkEnd w:id="1"/>
      <w:r>
        <w:rPr>
          <w:rFonts w:ascii="Times New Roman" w:eastAsia="Times New Roman" w:hAnsi="Times New Roman" w:cs="Times New Roman"/>
          <w:sz w:val="28"/>
          <w:szCs w:val="28"/>
        </w:rPr>
        <w:t>ПОГОДЖЕНО:</w:t>
      </w:r>
    </w:p>
    <w:p w14:paraId="01828479" w14:textId="77777777" w:rsidR="002213CA" w:rsidRDefault="002213CA" w:rsidP="002213CA">
      <w:pPr>
        <w:spacing w:after="0" w:line="240" w:lineRule="auto"/>
        <w:rPr>
          <w:rFonts w:ascii="Times New Roman" w:eastAsia="Times New Roman" w:hAnsi="Times New Roman" w:cs="Times New Roman"/>
          <w:sz w:val="28"/>
          <w:szCs w:val="28"/>
        </w:rPr>
      </w:pPr>
    </w:p>
    <w:p w14:paraId="2CBE0B7B" w14:textId="77777777" w:rsidR="007E7A8B" w:rsidRDefault="007E7A8B" w:rsidP="007E7A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міського голови</w:t>
      </w:r>
    </w:p>
    <w:p w14:paraId="0720C5EA" w14:textId="11CB3C5D" w:rsidR="002213CA" w:rsidRDefault="007E7A8B" w:rsidP="007E7A8B">
      <w:pPr>
        <w:spacing w:after="0" w:line="240" w:lineRule="auto"/>
        <w:rPr>
          <w:rFonts w:ascii="Times New Roman" w:eastAsia="Times New Roman" w:hAnsi="Times New Roman" w:cs="Times New Roman"/>
          <w:sz w:val="28"/>
          <w:szCs w:val="28"/>
        </w:rPr>
      </w:pPr>
      <w:r w:rsidRPr="00570533">
        <w:rPr>
          <w:rFonts w:ascii="Times New Roman" w:eastAsia="Times New Roman" w:hAnsi="Times New Roman" w:cs="Times New Roman"/>
          <w:b/>
          <w:sz w:val="28"/>
          <w:szCs w:val="28"/>
        </w:rPr>
        <w:t>Роман ОСТЯК</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sz w:val="28"/>
          <w:szCs w:val="28"/>
        </w:rPr>
        <w:t>“___”_________2024 р.</w:t>
      </w:r>
    </w:p>
    <w:p w14:paraId="2E3C0161" w14:textId="77777777" w:rsidR="007E7A8B" w:rsidRDefault="007E7A8B" w:rsidP="002213CA">
      <w:pPr>
        <w:spacing w:after="0" w:line="276" w:lineRule="auto"/>
        <w:rPr>
          <w:rFonts w:ascii="Times New Roman" w:eastAsia="Times New Roman" w:hAnsi="Times New Roman" w:cs="Times New Roman"/>
          <w:sz w:val="28"/>
          <w:szCs w:val="28"/>
        </w:rPr>
      </w:pPr>
    </w:p>
    <w:p w14:paraId="63698E20" w14:textId="77777777" w:rsidR="002213CA" w:rsidRDefault="002213CA" w:rsidP="002213C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управління персоналом</w:t>
      </w:r>
    </w:p>
    <w:p w14:paraId="637E5ED4" w14:textId="77777777" w:rsidR="002213CA" w:rsidRDefault="002213CA" w:rsidP="002213C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 діловодства міської ради</w:t>
      </w:r>
    </w:p>
    <w:p w14:paraId="0208D8DD" w14:textId="77777777" w:rsidR="002213CA" w:rsidRDefault="002213CA" w:rsidP="00221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Ірина ЖОЛОБ</w:t>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sz w:val="28"/>
          <w:szCs w:val="28"/>
        </w:rPr>
        <w:t>“___”________ 2024 р.</w:t>
      </w:r>
    </w:p>
    <w:p w14:paraId="287454B4" w14:textId="77777777" w:rsidR="002213CA" w:rsidRDefault="002213CA" w:rsidP="002213CA">
      <w:pPr>
        <w:tabs>
          <w:tab w:val="left" w:pos="4860"/>
          <w:tab w:val="left" w:pos="7740"/>
        </w:tabs>
        <w:spacing w:after="0" w:line="240" w:lineRule="auto"/>
        <w:rPr>
          <w:rFonts w:ascii="Times New Roman" w:eastAsia="Times New Roman" w:hAnsi="Times New Roman" w:cs="Times New Roman"/>
          <w:sz w:val="28"/>
          <w:szCs w:val="28"/>
        </w:rPr>
      </w:pPr>
    </w:p>
    <w:p w14:paraId="11E23CA3" w14:textId="77777777" w:rsidR="002213CA" w:rsidRDefault="002213CA" w:rsidP="002213CA">
      <w:pPr>
        <w:pStyle w:val="aff"/>
        <w:jc w:val="both"/>
        <w:rPr>
          <w:sz w:val="28"/>
          <w:szCs w:val="28"/>
          <w:lang w:val="uk-UA"/>
        </w:rPr>
      </w:pPr>
      <w:r>
        <w:rPr>
          <w:sz w:val="28"/>
          <w:szCs w:val="28"/>
          <w:lang w:val="uk-UA"/>
        </w:rPr>
        <w:t xml:space="preserve">Заступник начальника </w:t>
      </w:r>
    </w:p>
    <w:p w14:paraId="2F3CE905" w14:textId="77777777" w:rsidR="002213CA" w:rsidRDefault="002213CA" w:rsidP="002213CA">
      <w:pPr>
        <w:pStyle w:val="aff"/>
        <w:jc w:val="both"/>
        <w:rPr>
          <w:sz w:val="28"/>
          <w:szCs w:val="28"/>
          <w:lang w:val="uk-UA"/>
        </w:rPr>
      </w:pPr>
      <w:r>
        <w:rPr>
          <w:sz w:val="28"/>
          <w:szCs w:val="28"/>
          <w:lang w:val="uk-UA"/>
        </w:rPr>
        <w:t>юридичного відділу міської ради</w:t>
      </w:r>
    </w:p>
    <w:p w14:paraId="4EC43A4F" w14:textId="77777777" w:rsidR="002213CA" w:rsidRDefault="002213CA" w:rsidP="002213CA">
      <w:pPr>
        <w:pStyle w:val="aff"/>
        <w:jc w:val="both"/>
        <w:rPr>
          <w:b/>
          <w:sz w:val="28"/>
          <w:szCs w:val="28"/>
          <w:lang w:val="uk-UA"/>
        </w:rPr>
      </w:pPr>
      <w:r>
        <w:rPr>
          <w:b/>
          <w:sz w:val="28"/>
          <w:szCs w:val="28"/>
          <w:lang w:val="uk-UA"/>
        </w:rPr>
        <w:t>Владислава МАКСИМ</w:t>
      </w:r>
      <w:r>
        <w:rPr>
          <w:b/>
          <w:sz w:val="28"/>
          <w:szCs w:val="28"/>
          <w:lang w:val="en-US"/>
        </w:rPr>
        <w:t>’</w:t>
      </w:r>
      <w:r>
        <w:rPr>
          <w:b/>
          <w:sz w:val="28"/>
          <w:szCs w:val="28"/>
          <w:lang w:val="uk-UA"/>
        </w:rPr>
        <w:t xml:space="preserve">ЮК             </w:t>
      </w:r>
      <w:r>
        <w:rPr>
          <w:b/>
          <w:sz w:val="28"/>
          <w:szCs w:val="28"/>
          <w:lang w:val="en-US"/>
        </w:rPr>
        <w:t xml:space="preserve"> </w:t>
      </w:r>
      <w:r>
        <w:rPr>
          <w:b/>
          <w:sz w:val="28"/>
          <w:szCs w:val="28"/>
          <w:lang w:val="uk-UA"/>
        </w:rPr>
        <w:t xml:space="preserve">                                  </w:t>
      </w:r>
      <w:r>
        <w:rPr>
          <w:sz w:val="28"/>
          <w:szCs w:val="28"/>
        </w:rPr>
        <w:t>“___”_________2024 р.</w:t>
      </w:r>
    </w:p>
    <w:p w14:paraId="58FDCC34" w14:textId="77777777" w:rsidR="002213CA" w:rsidRDefault="002213CA" w:rsidP="002213CA">
      <w:pPr>
        <w:spacing w:after="0" w:line="240" w:lineRule="auto"/>
        <w:rPr>
          <w:rFonts w:ascii="Times New Roman" w:eastAsia="Times New Roman" w:hAnsi="Times New Roman" w:cs="Times New Roman"/>
          <w:color w:val="FF0000"/>
          <w:sz w:val="28"/>
          <w:szCs w:val="28"/>
        </w:rPr>
      </w:pPr>
    </w:p>
    <w:p w14:paraId="1B8FC920" w14:textId="77777777" w:rsidR="002213CA" w:rsidRPr="00AE0396" w:rsidRDefault="002213CA" w:rsidP="002213CA">
      <w:pPr>
        <w:suppressAutoHyphens/>
        <w:spacing w:after="0" w:line="240" w:lineRule="auto"/>
        <w:rPr>
          <w:rFonts w:ascii="Times New Roman" w:hAnsi="Times New Roman"/>
          <w:sz w:val="28"/>
          <w:szCs w:val="28"/>
          <w:lang w:eastAsia="ar-SA"/>
        </w:rPr>
      </w:pPr>
      <w:r w:rsidRPr="00AE0396">
        <w:rPr>
          <w:rFonts w:ascii="Times New Roman" w:hAnsi="Times New Roman"/>
          <w:sz w:val="28"/>
          <w:szCs w:val="28"/>
          <w:lang w:eastAsia="ar-SA"/>
        </w:rPr>
        <w:t>Головний спеціаліст</w:t>
      </w:r>
      <w:r w:rsidRPr="00AE0396">
        <w:rPr>
          <w:rFonts w:ascii="Times New Roman" w:hAnsi="Times New Roman"/>
          <w:sz w:val="28"/>
          <w:szCs w:val="28"/>
          <w:lang w:val="ru-RU"/>
        </w:rPr>
        <w:t xml:space="preserve"> </w:t>
      </w:r>
      <w:r w:rsidRPr="00AE0396">
        <w:rPr>
          <w:rFonts w:ascii="Times New Roman" w:hAnsi="Times New Roman"/>
          <w:sz w:val="28"/>
          <w:szCs w:val="28"/>
        </w:rPr>
        <w:t xml:space="preserve">відділу </w:t>
      </w:r>
      <w:r w:rsidRPr="00AE0396">
        <w:rPr>
          <w:rFonts w:ascii="Times New Roman" w:hAnsi="Times New Roman"/>
          <w:sz w:val="28"/>
          <w:szCs w:val="28"/>
          <w:lang w:eastAsia="ar-SA"/>
        </w:rPr>
        <w:t>з питань</w:t>
      </w:r>
    </w:p>
    <w:p w14:paraId="7623891E" w14:textId="77777777" w:rsidR="002213CA" w:rsidRPr="00AE0396" w:rsidRDefault="002213CA" w:rsidP="002213CA">
      <w:pPr>
        <w:suppressAutoHyphens/>
        <w:spacing w:after="0" w:line="240" w:lineRule="auto"/>
        <w:rPr>
          <w:rFonts w:ascii="Times New Roman" w:hAnsi="Times New Roman"/>
          <w:sz w:val="28"/>
          <w:szCs w:val="28"/>
          <w:lang w:eastAsia="ar-SA"/>
        </w:rPr>
      </w:pPr>
      <w:r w:rsidRPr="00AE0396">
        <w:rPr>
          <w:rFonts w:ascii="Times New Roman" w:hAnsi="Times New Roman"/>
          <w:sz w:val="28"/>
          <w:szCs w:val="28"/>
          <w:lang w:eastAsia="ar-SA"/>
        </w:rPr>
        <w:t xml:space="preserve">запобігання  та виявлення корупції </w:t>
      </w:r>
    </w:p>
    <w:p w14:paraId="4C504274" w14:textId="77777777" w:rsidR="002213CA" w:rsidRPr="00AE0396" w:rsidRDefault="002213CA" w:rsidP="002213CA">
      <w:pPr>
        <w:suppressAutoHyphens/>
        <w:spacing w:after="0" w:line="240" w:lineRule="auto"/>
        <w:rPr>
          <w:rFonts w:ascii="Times New Roman" w:hAnsi="Times New Roman"/>
          <w:sz w:val="28"/>
          <w:szCs w:val="28"/>
          <w:lang w:val="ru-RU"/>
        </w:rPr>
      </w:pPr>
      <w:r w:rsidRPr="00AE0396">
        <w:rPr>
          <w:rFonts w:ascii="Times New Roman" w:hAnsi="Times New Roman"/>
          <w:sz w:val="28"/>
          <w:szCs w:val="28"/>
          <w:lang w:eastAsia="ar-SA"/>
        </w:rPr>
        <w:t>управління</w:t>
      </w:r>
      <w:r w:rsidRPr="00AE0396">
        <w:rPr>
          <w:rFonts w:ascii="Times New Roman" w:hAnsi="Times New Roman"/>
          <w:sz w:val="28"/>
          <w:szCs w:val="28"/>
          <w:lang w:val="ru-RU"/>
        </w:rPr>
        <w:t xml:space="preserve">  </w:t>
      </w:r>
      <w:proofErr w:type="spellStart"/>
      <w:r w:rsidRPr="00AE0396">
        <w:rPr>
          <w:rFonts w:ascii="Times New Roman" w:hAnsi="Times New Roman"/>
          <w:sz w:val="28"/>
          <w:szCs w:val="28"/>
          <w:lang w:val="ru-RU"/>
        </w:rPr>
        <w:t>організаційної</w:t>
      </w:r>
      <w:proofErr w:type="spellEnd"/>
      <w:r w:rsidRPr="00AE0396">
        <w:rPr>
          <w:rFonts w:ascii="Times New Roman" w:hAnsi="Times New Roman"/>
          <w:sz w:val="28"/>
          <w:szCs w:val="28"/>
          <w:lang w:val="ru-RU"/>
        </w:rPr>
        <w:t xml:space="preserve"> </w:t>
      </w:r>
      <w:proofErr w:type="spellStart"/>
      <w:r w:rsidRPr="00AE0396">
        <w:rPr>
          <w:rFonts w:ascii="Times New Roman" w:hAnsi="Times New Roman"/>
          <w:sz w:val="28"/>
          <w:szCs w:val="28"/>
          <w:lang w:val="ru-RU"/>
        </w:rPr>
        <w:t>роботи</w:t>
      </w:r>
      <w:proofErr w:type="spellEnd"/>
      <w:r w:rsidRPr="00AE0396">
        <w:rPr>
          <w:rFonts w:ascii="Times New Roman" w:hAnsi="Times New Roman"/>
          <w:sz w:val="28"/>
          <w:szCs w:val="28"/>
          <w:lang w:val="ru-RU"/>
        </w:rPr>
        <w:t xml:space="preserve"> </w:t>
      </w:r>
    </w:p>
    <w:p w14:paraId="3E122E0A" w14:textId="77777777" w:rsidR="002213CA" w:rsidRPr="00AE0396" w:rsidRDefault="002213CA" w:rsidP="002213CA">
      <w:pPr>
        <w:spacing w:after="0" w:line="240" w:lineRule="auto"/>
        <w:rPr>
          <w:rFonts w:ascii="Times New Roman" w:hAnsi="Times New Roman"/>
          <w:sz w:val="28"/>
          <w:szCs w:val="28"/>
        </w:rPr>
      </w:pPr>
      <w:r w:rsidRPr="00AE0396">
        <w:rPr>
          <w:rFonts w:ascii="Times New Roman" w:hAnsi="Times New Roman"/>
          <w:sz w:val="28"/>
          <w:szCs w:val="28"/>
          <w:lang w:val="ru-RU"/>
        </w:rPr>
        <w:t>та контролю</w:t>
      </w:r>
      <w:r w:rsidRPr="00AE0396">
        <w:rPr>
          <w:rFonts w:ascii="Times New Roman" w:hAnsi="Times New Roman"/>
          <w:sz w:val="28"/>
          <w:szCs w:val="28"/>
        </w:rPr>
        <w:t xml:space="preserve"> </w:t>
      </w:r>
      <w:proofErr w:type="spellStart"/>
      <w:r w:rsidRPr="00AE0396">
        <w:rPr>
          <w:rFonts w:ascii="Times New Roman" w:hAnsi="Times New Roman"/>
          <w:sz w:val="28"/>
          <w:szCs w:val="28"/>
          <w:lang w:val="ru-RU"/>
        </w:rPr>
        <w:t>міської</w:t>
      </w:r>
      <w:proofErr w:type="spellEnd"/>
      <w:r w:rsidRPr="00AE0396">
        <w:rPr>
          <w:rFonts w:ascii="Times New Roman" w:hAnsi="Times New Roman"/>
          <w:sz w:val="28"/>
          <w:szCs w:val="28"/>
          <w:lang w:val="ru-RU"/>
        </w:rPr>
        <w:t xml:space="preserve"> ради</w:t>
      </w:r>
    </w:p>
    <w:p w14:paraId="5A7CFD90" w14:textId="322444F7" w:rsidR="002213CA" w:rsidRDefault="002213CA" w:rsidP="002213CA">
      <w:pPr>
        <w:spacing w:after="0" w:line="240" w:lineRule="auto"/>
        <w:rPr>
          <w:rFonts w:ascii="Times New Roman" w:eastAsia="Times New Roman" w:hAnsi="Times New Roman" w:cs="Times New Roman"/>
          <w:sz w:val="28"/>
          <w:szCs w:val="28"/>
        </w:rPr>
      </w:pPr>
      <w:r w:rsidRPr="00AE0396">
        <w:rPr>
          <w:rFonts w:ascii="Times New Roman" w:hAnsi="Times New Roman"/>
          <w:b/>
          <w:bCs/>
          <w:sz w:val="28"/>
          <w:szCs w:val="28"/>
        </w:rPr>
        <w:t>Вікторія БОЙКО</w:t>
      </w:r>
      <w:r w:rsidRPr="00CC7FF3">
        <w:rPr>
          <w:rFonts w:ascii="Times New Roman" w:eastAsia="Times New Roman" w:hAnsi="Times New Roman" w:cs="Times New Roman"/>
          <w:b/>
          <w:color w:val="FF0000"/>
          <w:sz w:val="28"/>
          <w:szCs w:val="28"/>
        </w:rPr>
        <w:t xml:space="preserve">             </w:t>
      </w:r>
      <w:r w:rsidRPr="00CC7FF3">
        <w:rPr>
          <w:rFonts w:ascii="Times New Roman" w:eastAsia="Times New Roman" w:hAnsi="Times New Roman" w:cs="Times New Roman"/>
          <w:b/>
          <w:color w:val="FF0000"/>
          <w:sz w:val="28"/>
          <w:szCs w:val="28"/>
        </w:rPr>
        <w:tab/>
      </w:r>
      <w:r w:rsidRPr="00CC7FF3">
        <w:rPr>
          <w:rFonts w:ascii="Times New Roman" w:eastAsia="Times New Roman" w:hAnsi="Times New Roman" w:cs="Times New Roman"/>
          <w:b/>
          <w:color w:val="FF0000"/>
          <w:sz w:val="28"/>
          <w:szCs w:val="28"/>
        </w:rPr>
        <w:tab/>
      </w:r>
      <w:r w:rsidRPr="00CC7FF3">
        <w:rPr>
          <w:rFonts w:ascii="Times New Roman" w:eastAsia="Times New Roman" w:hAnsi="Times New Roman" w:cs="Times New Roman"/>
          <w:b/>
          <w:color w:val="FF0000"/>
          <w:sz w:val="28"/>
          <w:szCs w:val="28"/>
        </w:rPr>
        <w:tab/>
      </w:r>
      <w:r w:rsidR="00D0741E">
        <w:rPr>
          <w:rFonts w:ascii="Times New Roman" w:eastAsia="Times New Roman" w:hAnsi="Times New Roman" w:cs="Times New Roman"/>
          <w:b/>
          <w:color w:val="FF0000"/>
          <w:sz w:val="28"/>
          <w:szCs w:val="28"/>
        </w:rPr>
        <w:tab/>
      </w:r>
      <w:r w:rsidR="00D0741E">
        <w:rPr>
          <w:rFonts w:ascii="Times New Roman" w:eastAsia="Times New Roman" w:hAnsi="Times New Roman" w:cs="Times New Roman"/>
          <w:b/>
          <w:color w:val="FF0000"/>
          <w:sz w:val="28"/>
          <w:szCs w:val="28"/>
        </w:rPr>
        <w:tab/>
        <w:t xml:space="preserve">     </w:t>
      </w:r>
      <w:r>
        <w:rPr>
          <w:rFonts w:ascii="Times New Roman" w:eastAsia="Times New Roman" w:hAnsi="Times New Roman" w:cs="Times New Roman"/>
          <w:sz w:val="28"/>
          <w:szCs w:val="28"/>
        </w:rPr>
        <w:t xml:space="preserve">“___”_________2024 р.                        </w:t>
      </w:r>
    </w:p>
    <w:p w14:paraId="0818658B" w14:textId="77777777" w:rsidR="002213CA" w:rsidRDefault="002213CA" w:rsidP="002213CA">
      <w:pPr>
        <w:tabs>
          <w:tab w:val="left" w:pos="4860"/>
          <w:tab w:val="left" w:pos="7740"/>
        </w:tabs>
        <w:spacing w:after="0" w:line="240" w:lineRule="auto"/>
        <w:rPr>
          <w:rFonts w:ascii="Times New Roman" w:eastAsia="Times New Roman" w:hAnsi="Times New Roman" w:cs="Times New Roman"/>
          <w:sz w:val="28"/>
          <w:szCs w:val="28"/>
        </w:rPr>
      </w:pPr>
    </w:p>
    <w:p w14:paraId="27313081" w14:textId="308760EB" w:rsidR="002213CA" w:rsidRPr="00940F47" w:rsidRDefault="002213CA" w:rsidP="002213CA">
      <w:pPr>
        <w:tabs>
          <w:tab w:val="left" w:pos="4860"/>
          <w:tab w:val="left" w:pos="7740"/>
        </w:tabs>
        <w:spacing w:after="0" w:line="240" w:lineRule="auto"/>
        <w:rPr>
          <w:rFonts w:ascii="Times New Roman" w:eastAsia="Times New Roman" w:hAnsi="Times New Roman" w:cs="Times New Roman"/>
          <w:sz w:val="28"/>
          <w:szCs w:val="28"/>
        </w:rPr>
      </w:pPr>
      <w:r w:rsidRPr="00940F47">
        <w:rPr>
          <w:rFonts w:ascii="Times New Roman" w:eastAsia="Times New Roman" w:hAnsi="Times New Roman" w:cs="Times New Roman"/>
          <w:sz w:val="28"/>
          <w:szCs w:val="28"/>
        </w:rPr>
        <w:t xml:space="preserve">Генеральний директор КНП «Коломийська ЦРЛ» </w:t>
      </w:r>
    </w:p>
    <w:p w14:paraId="251E8E4C" w14:textId="6842FCBB" w:rsidR="002213CA" w:rsidRPr="00940F47" w:rsidRDefault="002213CA" w:rsidP="002213CA">
      <w:pPr>
        <w:spacing w:after="0" w:line="240" w:lineRule="auto"/>
        <w:jc w:val="both"/>
        <w:rPr>
          <w:rFonts w:ascii="Times New Roman" w:eastAsia="Times New Roman" w:hAnsi="Times New Roman" w:cs="Times New Roman"/>
          <w:sz w:val="28"/>
          <w:szCs w:val="28"/>
        </w:rPr>
      </w:pPr>
      <w:r w:rsidRPr="00940F47">
        <w:rPr>
          <w:rFonts w:ascii="Times New Roman" w:eastAsia="Times New Roman" w:hAnsi="Times New Roman" w:cs="Times New Roman"/>
          <w:b/>
          <w:sz w:val="28"/>
          <w:szCs w:val="28"/>
        </w:rPr>
        <w:t>Андрій КОШКІН</w:t>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00D0741E">
        <w:rPr>
          <w:rFonts w:ascii="Times New Roman" w:eastAsia="Times New Roman" w:hAnsi="Times New Roman" w:cs="Times New Roman"/>
          <w:b/>
          <w:sz w:val="28"/>
          <w:szCs w:val="28"/>
        </w:rPr>
        <w:tab/>
        <w:t xml:space="preserve">    </w:t>
      </w:r>
      <w:r w:rsidRPr="00940F47">
        <w:rPr>
          <w:rFonts w:ascii="Times New Roman" w:eastAsia="Times New Roman" w:hAnsi="Times New Roman" w:cs="Times New Roman"/>
          <w:sz w:val="28"/>
          <w:szCs w:val="28"/>
        </w:rPr>
        <w:t xml:space="preserve">“___”_________ 2024 р. </w:t>
      </w:r>
    </w:p>
    <w:p w14:paraId="2045AD63" w14:textId="77777777" w:rsidR="002213CA" w:rsidRPr="00CC7FF3" w:rsidRDefault="002213CA" w:rsidP="002213CA">
      <w:pPr>
        <w:spacing w:after="0" w:line="240" w:lineRule="auto"/>
        <w:rPr>
          <w:rFonts w:ascii="Times New Roman" w:eastAsia="Times New Roman" w:hAnsi="Times New Roman" w:cs="Times New Roman"/>
          <w:color w:val="FF0000"/>
          <w:sz w:val="28"/>
          <w:szCs w:val="28"/>
        </w:rPr>
      </w:pPr>
    </w:p>
    <w:p w14:paraId="2C197626" w14:textId="1A63177E" w:rsidR="002213CA" w:rsidRPr="00940F47" w:rsidRDefault="00480DFB" w:rsidP="002213CA">
      <w:pPr>
        <w:tabs>
          <w:tab w:val="left" w:pos="4860"/>
          <w:tab w:val="left" w:pos="77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Генеральний д</w:t>
      </w:r>
      <w:r w:rsidR="002213CA">
        <w:rPr>
          <w:rFonts w:ascii="Times New Roman" w:eastAsia="Times New Roman" w:hAnsi="Times New Roman" w:cs="Times New Roman"/>
          <w:sz w:val="28"/>
          <w:szCs w:val="28"/>
        </w:rPr>
        <w:t>и</w:t>
      </w:r>
      <w:r w:rsidR="002213CA" w:rsidRPr="00940F47">
        <w:rPr>
          <w:rFonts w:ascii="Times New Roman" w:eastAsia="Times New Roman" w:hAnsi="Times New Roman" w:cs="Times New Roman"/>
          <w:sz w:val="28"/>
          <w:szCs w:val="28"/>
        </w:rPr>
        <w:t xml:space="preserve">ректор </w:t>
      </w:r>
    </w:p>
    <w:p w14:paraId="67D658B5" w14:textId="77777777" w:rsidR="002213CA" w:rsidRPr="00940F47" w:rsidRDefault="002213CA" w:rsidP="002213CA">
      <w:pPr>
        <w:tabs>
          <w:tab w:val="left" w:pos="4860"/>
          <w:tab w:val="left" w:pos="7740"/>
        </w:tabs>
        <w:spacing w:after="0" w:line="240" w:lineRule="auto"/>
        <w:rPr>
          <w:rFonts w:ascii="Times New Roman" w:eastAsia="Times New Roman" w:hAnsi="Times New Roman" w:cs="Times New Roman"/>
          <w:sz w:val="28"/>
          <w:szCs w:val="28"/>
        </w:rPr>
      </w:pPr>
      <w:r w:rsidRPr="00940F47">
        <w:rPr>
          <w:rFonts w:ascii="Times New Roman" w:eastAsia="Times New Roman" w:hAnsi="Times New Roman" w:cs="Times New Roman"/>
          <w:sz w:val="28"/>
          <w:szCs w:val="28"/>
        </w:rPr>
        <w:t xml:space="preserve">КНП </w:t>
      </w:r>
      <w:r>
        <w:rPr>
          <w:rFonts w:ascii="Times New Roman" w:eastAsia="Times New Roman" w:hAnsi="Times New Roman" w:cs="Times New Roman"/>
          <w:sz w:val="28"/>
          <w:szCs w:val="28"/>
        </w:rPr>
        <w:t>КМР «Коломийський МЦ ПМСД</w:t>
      </w:r>
      <w:r w:rsidRPr="00940F47">
        <w:rPr>
          <w:rFonts w:ascii="Times New Roman" w:eastAsia="Times New Roman" w:hAnsi="Times New Roman" w:cs="Times New Roman"/>
          <w:sz w:val="28"/>
          <w:szCs w:val="28"/>
        </w:rPr>
        <w:t xml:space="preserve">» </w:t>
      </w:r>
    </w:p>
    <w:p w14:paraId="25160DD8" w14:textId="77777777" w:rsidR="002213CA" w:rsidRPr="00940F47" w:rsidRDefault="002213CA" w:rsidP="002213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Марія БУРТИК</w:t>
      </w:r>
      <w:r w:rsidRPr="00940F4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t xml:space="preserve">              </w:t>
      </w:r>
      <w:r w:rsidRPr="00940F47">
        <w:rPr>
          <w:rFonts w:ascii="Times New Roman" w:eastAsia="Times New Roman" w:hAnsi="Times New Roman" w:cs="Times New Roman"/>
          <w:sz w:val="28"/>
          <w:szCs w:val="28"/>
        </w:rPr>
        <w:t xml:space="preserve">“___”_________ 2024 р. </w:t>
      </w:r>
    </w:p>
    <w:p w14:paraId="5A1DD522" w14:textId="77777777" w:rsidR="002213CA" w:rsidRDefault="002213CA" w:rsidP="002213CA">
      <w:pPr>
        <w:tabs>
          <w:tab w:val="left" w:pos="4860"/>
          <w:tab w:val="left" w:pos="7740"/>
        </w:tabs>
        <w:spacing w:after="0" w:line="240" w:lineRule="auto"/>
        <w:rPr>
          <w:rFonts w:ascii="Times New Roman" w:eastAsia="Times New Roman" w:hAnsi="Times New Roman" w:cs="Times New Roman"/>
          <w:sz w:val="28"/>
          <w:szCs w:val="28"/>
        </w:rPr>
      </w:pPr>
    </w:p>
    <w:p w14:paraId="458665FF" w14:textId="77777777" w:rsidR="002213CA" w:rsidRDefault="002213CA" w:rsidP="002213CA">
      <w:pPr>
        <w:tabs>
          <w:tab w:val="left" w:pos="4860"/>
          <w:tab w:val="left" w:pos="7740"/>
        </w:tabs>
        <w:spacing w:after="0" w:line="240" w:lineRule="auto"/>
        <w:rPr>
          <w:rFonts w:ascii="Times New Roman" w:eastAsia="Times New Roman" w:hAnsi="Times New Roman" w:cs="Times New Roman"/>
          <w:sz w:val="28"/>
          <w:szCs w:val="28"/>
        </w:rPr>
      </w:pPr>
      <w:r w:rsidRPr="00940F47">
        <w:rPr>
          <w:rFonts w:ascii="Times New Roman" w:eastAsia="Times New Roman" w:hAnsi="Times New Roman" w:cs="Times New Roman"/>
          <w:sz w:val="28"/>
          <w:szCs w:val="28"/>
        </w:rPr>
        <w:t xml:space="preserve">Генеральний директор </w:t>
      </w:r>
    </w:p>
    <w:p w14:paraId="2D1DC6A6" w14:textId="77777777" w:rsidR="00D0741E" w:rsidRDefault="002213CA" w:rsidP="002213CA">
      <w:pPr>
        <w:tabs>
          <w:tab w:val="left" w:pos="4860"/>
          <w:tab w:val="left" w:pos="7740"/>
        </w:tabs>
        <w:spacing w:after="0" w:line="240" w:lineRule="auto"/>
        <w:rPr>
          <w:rFonts w:ascii="Times New Roman" w:eastAsia="Times New Roman" w:hAnsi="Times New Roman" w:cs="Times New Roman"/>
          <w:sz w:val="28"/>
          <w:szCs w:val="28"/>
        </w:rPr>
      </w:pPr>
      <w:r w:rsidRPr="00940F47">
        <w:rPr>
          <w:rFonts w:ascii="Times New Roman" w:eastAsia="Times New Roman" w:hAnsi="Times New Roman" w:cs="Times New Roman"/>
          <w:sz w:val="28"/>
          <w:szCs w:val="28"/>
        </w:rPr>
        <w:t xml:space="preserve">КНП </w:t>
      </w:r>
      <w:r>
        <w:rPr>
          <w:rFonts w:ascii="Times New Roman" w:eastAsia="Times New Roman" w:hAnsi="Times New Roman" w:cs="Times New Roman"/>
          <w:sz w:val="28"/>
          <w:szCs w:val="28"/>
        </w:rPr>
        <w:t>«Коломийська інфекційна</w:t>
      </w:r>
      <w:r w:rsidR="00D074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лікарня</w:t>
      </w:r>
    </w:p>
    <w:p w14:paraId="3D4FDDE7" w14:textId="6A5A9808" w:rsidR="002213CA" w:rsidRPr="00940F47" w:rsidRDefault="002213CA" w:rsidP="002213CA">
      <w:pPr>
        <w:tabs>
          <w:tab w:val="left" w:pos="4860"/>
          <w:tab w:val="left" w:pos="77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КМР Івано-Франківської області»</w:t>
      </w:r>
    </w:p>
    <w:p w14:paraId="3C00C674" w14:textId="77777777" w:rsidR="002213CA" w:rsidRPr="00940F47" w:rsidRDefault="002213CA" w:rsidP="002213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Віталій БІЛОСКУРСЬКИЙ</w:t>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t xml:space="preserve">              </w:t>
      </w:r>
      <w:r w:rsidRPr="00940F47">
        <w:rPr>
          <w:rFonts w:ascii="Times New Roman" w:eastAsia="Times New Roman" w:hAnsi="Times New Roman" w:cs="Times New Roman"/>
          <w:sz w:val="28"/>
          <w:szCs w:val="28"/>
        </w:rPr>
        <w:t xml:space="preserve">“___”_________ 2024 р. </w:t>
      </w:r>
    </w:p>
    <w:p w14:paraId="04CA1A53" w14:textId="77777777" w:rsidR="002213CA" w:rsidRDefault="002213CA" w:rsidP="002213CA">
      <w:pPr>
        <w:spacing w:after="0" w:line="240" w:lineRule="auto"/>
        <w:rPr>
          <w:rFonts w:ascii="Times New Roman" w:eastAsia="Times New Roman" w:hAnsi="Times New Roman" w:cs="Times New Roman"/>
          <w:color w:val="FF0000"/>
          <w:sz w:val="28"/>
          <w:szCs w:val="28"/>
        </w:rPr>
      </w:pPr>
    </w:p>
    <w:p w14:paraId="58608EE2" w14:textId="187E71FA" w:rsidR="002213CA" w:rsidRPr="00940F47" w:rsidRDefault="00480DFB" w:rsidP="002213CA">
      <w:pPr>
        <w:tabs>
          <w:tab w:val="left" w:pos="4860"/>
          <w:tab w:val="left" w:pos="77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Ген</w:t>
      </w:r>
      <w:r w:rsidR="00535865">
        <w:rPr>
          <w:rFonts w:ascii="Times New Roman" w:eastAsia="Times New Roman" w:hAnsi="Times New Roman" w:cs="Times New Roman"/>
          <w:sz w:val="28"/>
          <w:szCs w:val="28"/>
        </w:rPr>
        <w:t>еральний д</w:t>
      </w:r>
      <w:r w:rsidR="002213CA">
        <w:rPr>
          <w:rFonts w:ascii="Times New Roman" w:eastAsia="Times New Roman" w:hAnsi="Times New Roman" w:cs="Times New Roman"/>
          <w:sz w:val="28"/>
          <w:szCs w:val="28"/>
        </w:rPr>
        <w:t>и</w:t>
      </w:r>
      <w:r w:rsidR="002213CA" w:rsidRPr="00940F47">
        <w:rPr>
          <w:rFonts w:ascii="Times New Roman" w:eastAsia="Times New Roman" w:hAnsi="Times New Roman" w:cs="Times New Roman"/>
          <w:sz w:val="28"/>
          <w:szCs w:val="28"/>
        </w:rPr>
        <w:t xml:space="preserve">ректор </w:t>
      </w:r>
    </w:p>
    <w:p w14:paraId="3F7710DB" w14:textId="77777777" w:rsidR="00D0741E" w:rsidRDefault="002213CA" w:rsidP="002213CA">
      <w:pPr>
        <w:tabs>
          <w:tab w:val="left" w:pos="4860"/>
          <w:tab w:val="left" w:pos="7740"/>
        </w:tabs>
        <w:spacing w:after="0" w:line="240" w:lineRule="auto"/>
        <w:rPr>
          <w:rFonts w:ascii="Times New Roman" w:eastAsia="Times New Roman" w:hAnsi="Times New Roman" w:cs="Times New Roman"/>
          <w:sz w:val="28"/>
          <w:szCs w:val="28"/>
        </w:rPr>
      </w:pPr>
      <w:r w:rsidRPr="00940F47">
        <w:rPr>
          <w:rFonts w:ascii="Times New Roman" w:eastAsia="Times New Roman" w:hAnsi="Times New Roman" w:cs="Times New Roman"/>
          <w:sz w:val="28"/>
          <w:szCs w:val="28"/>
        </w:rPr>
        <w:t xml:space="preserve">КНП </w:t>
      </w:r>
      <w:r>
        <w:rPr>
          <w:rFonts w:ascii="Times New Roman" w:eastAsia="Times New Roman" w:hAnsi="Times New Roman" w:cs="Times New Roman"/>
          <w:sz w:val="28"/>
          <w:szCs w:val="28"/>
        </w:rPr>
        <w:t xml:space="preserve">«Коломийський клініко-діагностичний </w:t>
      </w:r>
    </w:p>
    <w:p w14:paraId="0B7FAB21" w14:textId="7E3334AC" w:rsidR="002213CA" w:rsidRPr="00940F47" w:rsidRDefault="002213CA" w:rsidP="002213CA">
      <w:pPr>
        <w:tabs>
          <w:tab w:val="left" w:pos="4860"/>
          <w:tab w:val="left" w:pos="77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w:t>
      </w:r>
      <w:r w:rsidRPr="00940F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КМР</w:t>
      </w:r>
    </w:p>
    <w:p w14:paraId="3BD4BD7F" w14:textId="77777777" w:rsidR="002213CA" w:rsidRPr="00940F47" w:rsidRDefault="002213CA" w:rsidP="002213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Віталій ГУРНИК</w:t>
      </w:r>
      <w:r w:rsidRPr="00940F4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r>
      <w:r w:rsidRPr="00940F47">
        <w:rPr>
          <w:rFonts w:ascii="Times New Roman" w:eastAsia="Times New Roman" w:hAnsi="Times New Roman" w:cs="Times New Roman"/>
          <w:b/>
          <w:sz w:val="28"/>
          <w:szCs w:val="28"/>
        </w:rPr>
        <w:tab/>
        <w:t xml:space="preserve">              </w:t>
      </w:r>
      <w:r w:rsidRPr="00940F47">
        <w:rPr>
          <w:rFonts w:ascii="Times New Roman" w:eastAsia="Times New Roman" w:hAnsi="Times New Roman" w:cs="Times New Roman"/>
          <w:sz w:val="28"/>
          <w:szCs w:val="28"/>
        </w:rPr>
        <w:t xml:space="preserve">“___”_________ 2024 р. </w:t>
      </w:r>
    </w:p>
    <w:p w14:paraId="6B7686ED" w14:textId="77777777" w:rsidR="002213CA" w:rsidRDefault="002213CA" w:rsidP="002213CA">
      <w:pPr>
        <w:spacing w:after="0" w:line="240" w:lineRule="auto"/>
        <w:rPr>
          <w:rFonts w:ascii="Times New Roman" w:eastAsia="Times New Roman" w:hAnsi="Times New Roman" w:cs="Times New Roman"/>
          <w:color w:val="FF0000"/>
          <w:sz w:val="28"/>
          <w:szCs w:val="28"/>
        </w:rPr>
      </w:pPr>
    </w:p>
    <w:p w14:paraId="3D23317A" w14:textId="19B4CEBF" w:rsidR="002213CA" w:rsidRDefault="002213CA" w:rsidP="002213C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Виконавець:</w:t>
      </w:r>
    </w:p>
    <w:p w14:paraId="6DBA9DFC" w14:textId="77777777" w:rsidR="007E7A8B" w:rsidRDefault="007E7A8B" w:rsidP="007E7A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відділу моніторингу та енергозбереження</w:t>
      </w:r>
    </w:p>
    <w:p w14:paraId="2B4BBAFE" w14:textId="77777777" w:rsidR="007E7A8B" w:rsidRPr="00570533" w:rsidRDefault="007E7A8B" w:rsidP="007E7A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570533">
        <w:rPr>
          <w:rFonts w:ascii="Times New Roman" w:eastAsia="Times New Roman" w:hAnsi="Times New Roman" w:cs="Times New Roman"/>
          <w:sz w:val="28"/>
          <w:szCs w:val="28"/>
        </w:rPr>
        <w:t xml:space="preserve">правління економіки міської ради </w:t>
      </w:r>
    </w:p>
    <w:p w14:paraId="1351723A" w14:textId="77777777" w:rsidR="007E7A8B" w:rsidRDefault="007E7A8B" w:rsidP="007E7A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Марина ГРАБ</w:t>
      </w:r>
      <w:r w:rsidRPr="0095005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 xml:space="preserve">   </w:t>
      </w:r>
      <w:r w:rsidRPr="00950051">
        <w:rPr>
          <w:rFonts w:ascii="Times New Roman" w:eastAsia="Times New Roman" w:hAnsi="Times New Roman" w:cs="Times New Roman"/>
          <w:b/>
          <w:sz w:val="28"/>
          <w:szCs w:val="28"/>
        </w:rPr>
        <w:t xml:space="preserve">   </w:t>
      </w:r>
      <w:r w:rsidRPr="00950051">
        <w:rPr>
          <w:rFonts w:ascii="Times New Roman" w:eastAsia="Times New Roman" w:hAnsi="Times New Roman" w:cs="Times New Roman"/>
          <w:sz w:val="28"/>
          <w:szCs w:val="28"/>
        </w:rPr>
        <w:t xml:space="preserve">“___”________ 2024 р. </w:t>
      </w:r>
    </w:p>
    <w:p w14:paraId="486C46FC" w14:textId="77777777" w:rsidR="007E7A8B" w:rsidRDefault="007E7A8B" w:rsidP="002213CA">
      <w:pPr>
        <w:spacing w:after="0" w:line="240" w:lineRule="auto"/>
        <w:jc w:val="both"/>
        <w:rPr>
          <w:rFonts w:ascii="Times New Roman" w:eastAsia="Times New Roman" w:hAnsi="Times New Roman" w:cs="Times New Roman"/>
          <w:b/>
          <w:sz w:val="28"/>
          <w:szCs w:val="28"/>
        </w:rPr>
      </w:pPr>
    </w:p>
    <w:sectPr w:rsidR="007E7A8B" w:rsidSect="00D0741E">
      <w:pgSz w:w="11906" w:h="16838"/>
      <w:pgMar w:top="709" w:right="578" w:bottom="682"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UkrainianSchoolBook">
    <w:altName w:val="Calibri"/>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7E"/>
    <w:rsid w:val="00074480"/>
    <w:rsid w:val="002213CA"/>
    <w:rsid w:val="00240006"/>
    <w:rsid w:val="00271483"/>
    <w:rsid w:val="003523DF"/>
    <w:rsid w:val="00480DFB"/>
    <w:rsid w:val="00535865"/>
    <w:rsid w:val="00570533"/>
    <w:rsid w:val="005E3539"/>
    <w:rsid w:val="00614A7E"/>
    <w:rsid w:val="006C1F55"/>
    <w:rsid w:val="007E7A8B"/>
    <w:rsid w:val="00940F47"/>
    <w:rsid w:val="00950051"/>
    <w:rsid w:val="00AE0396"/>
    <w:rsid w:val="00C27E60"/>
    <w:rsid w:val="00CC7FF3"/>
    <w:rsid w:val="00D0741E"/>
    <w:rsid w:val="00ED34B0"/>
    <w:rsid w:val="00F87D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FE5F"/>
  <w15:docId w15:val="{F8A10693-653E-4BB6-8B6B-75E1DDC7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customStyle="1" w:styleId="Default">
    <w:name w:val="Default"/>
    <w:rsid w:val="004607D5"/>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DA2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pPr>
      <w:spacing w:after="0" w:line="240" w:lineRule="auto"/>
    </w:pPr>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15" w:type="dxa"/>
        <w:right w:w="115"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paragraph" w:styleId="af">
    <w:name w:val="List Paragraph"/>
    <w:basedOn w:val="a"/>
    <w:uiPriority w:val="34"/>
    <w:qFormat/>
    <w:rsid w:val="00D21930"/>
    <w:pPr>
      <w:ind w:left="720"/>
      <w:contextualSpacing/>
    </w:pPr>
  </w:style>
  <w:style w:type="paragraph" w:customStyle="1" w:styleId="rvps17">
    <w:name w:val="rvps17"/>
    <w:basedOn w:val="a"/>
    <w:rsid w:val="00284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284C4F"/>
  </w:style>
  <w:style w:type="character" w:customStyle="1" w:styleId="rvts64">
    <w:name w:val="rvts64"/>
    <w:basedOn w:val="a0"/>
    <w:rsid w:val="00284C4F"/>
  </w:style>
  <w:style w:type="paragraph" w:customStyle="1" w:styleId="rvps7">
    <w:name w:val="rvps7"/>
    <w:basedOn w:val="a"/>
    <w:rsid w:val="00284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284C4F"/>
  </w:style>
  <w:style w:type="paragraph" w:customStyle="1" w:styleId="rvps6">
    <w:name w:val="rvps6"/>
    <w:basedOn w:val="a"/>
    <w:rsid w:val="00284C4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0">
    <w:basedOn w:val="TableNormal5"/>
    <w:tblPr>
      <w:tblStyleRowBandSize w:val="1"/>
      <w:tblStyleColBandSize w:val="1"/>
    </w:tblPr>
  </w:style>
  <w:style w:type="table" w:customStyle="1" w:styleId="af1">
    <w:basedOn w:val="TableNormal5"/>
    <w:pPr>
      <w:spacing w:after="0" w:line="240" w:lineRule="auto"/>
    </w:pPr>
    <w:tblPr>
      <w:tblStyleRowBandSize w:val="1"/>
      <w:tblStyleColBandSize w:val="1"/>
      <w:tblCellMar>
        <w:left w:w="115" w:type="dxa"/>
        <w:right w:w="115" w:type="dxa"/>
      </w:tblCellMar>
    </w:tblPr>
  </w:style>
  <w:style w:type="table" w:customStyle="1" w:styleId="af2">
    <w:basedOn w:val="TableNormal5"/>
    <w:pPr>
      <w:spacing w:after="0" w:line="240" w:lineRule="auto"/>
    </w:pPr>
    <w:tblPr>
      <w:tblStyleRowBandSize w:val="1"/>
      <w:tblStyleColBandSize w:val="1"/>
      <w:tblCellMar>
        <w:left w:w="115" w:type="dxa"/>
        <w:right w:w="115" w:type="dxa"/>
      </w:tblCellMar>
    </w:tblPr>
  </w:style>
  <w:style w:type="table" w:customStyle="1" w:styleId="af3">
    <w:basedOn w:val="TableNormal5"/>
    <w:pPr>
      <w:spacing w:after="0" w:line="240" w:lineRule="auto"/>
    </w:pPr>
    <w:tblPr>
      <w:tblStyleRowBandSize w:val="1"/>
      <w:tblStyleColBandSize w:val="1"/>
      <w:tblCellMar>
        <w:left w:w="115" w:type="dxa"/>
        <w:right w:w="115" w:type="dxa"/>
      </w:tblCellMar>
    </w:tblPr>
  </w:style>
  <w:style w:type="table" w:customStyle="1" w:styleId="af4">
    <w:basedOn w:val="TableNormal5"/>
    <w:pPr>
      <w:spacing w:after="0" w:line="240" w:lineRule="auto"/>
    </w:pPr>
    <w:tblPr>
      <w:tblStyleRowBandSize w:val="1"/>
      <w:tblStyleColBandSize w:val="1"/>
      <w:tblCellMar>
        <w:left w:w="115" w:type="dxa"/>
        <w:right w:w="115" w:type="dxa"/>
      </w:tblCellMar>
    </w:tblPr>
  </w:style>
  <w:style w:type="table" w:customStyle="1" w:styleId="af5">
    <w:basedOn w:val="TableNormal5"/>
    <w:pPr>
      <w:spacing w:after="0" w:line="240" w:lineRule="auto"/>
    </w:pPr>
    <w:tblPr>
      <w:tblStyleRowBandSize w:val="1"/>
      <w:tblStyleColBandSize w:val="1"/>
      <w:tblCellMar>
        <w:left w:w="115" w:type="dxa"/>
        <w:right w:w="115" w:type="dxa"/>
      </w:tblCellMar>
    </w:tblPr>
  </w:style>
  <w:style w:type="table" w:customStyle="1" w:styleId="af6">
    <w:basedOn w:val="TableNormal5"/>
    <w:pPr>
      <w:spacing w:after="0" w:line="240" w:lineRule="auto"/>
    </w:pPr>
    <w:tblPr>
      <w:tblStyleRowBandSize w:val="1"/>
      <w:tblStyleColBandSize w:val="1"/>
      <w:tblCellMar>
        <w:left w:w="115" w:type="dxa"/>
        <w:right w:w="115" w:type="dxa"/>
      </w:tblCellMar>
    </w:tblPr>
  </w:style>
  <w:style w:type="table" w:customStyle="1" w:styleId="af7">
    <w:basedOn w:val="TableNormal5"/>
    <w:pPr>
      <w:spacing w:after="0" w:line="240" w:lineRule="auto"/>
    </w:pPr>
    <w:tblPr>
      <w:tblStyleRowBandSize w:val="1"/>
      <w:tblStyleColBandSize w:val="1"/>
      <w:tblCellMar>
        <w:left w:w="115" w:type="dxa"/>
        <w:right w:w="115" w:type="dxa"/>
      </w:tblCellMar>
    </w:tblPr>
  </w:style>
  <w:style w:type="table" w:customStyle="1" w:styleId="af8">
    <w:basedOn w:val="TableNormal5"/>
    <w:pPr>
      <w:spacing w:after="0" w:line="240" w:lineRule="auto"/>
    </w:pPr>
    <w:tblPr>
      <w:tblStyleRowBandSize w:val="1"/>
      <w:tblStyleColBandSize w:val="1"/>
      <w:tblCellMar>
        <w:left w:w="115" w:type="dxa"/>
        <w:right w:w="115" w:type="dxa"/>
      </w:tblCellMar>
    </w:tblPr>
  </w:style>
  <w:style w:type="table" w:customStyle="1" w:styleId="af9">
    <w:basedOn w:val="TableNormal5"/>
    <w:pPr>
      <w:spacing w:after="0" w:line="240" w:lineRule="auto"/>
    </w:pPr>
    <w:tblPr>
      <w:tblStyleRowBandSize w:val="1"/>
      <w:tblStyleColBandSize w:val="1"/>
      <w:tblCellMar>
        <w:left w:w="115" w:type="dxa"/>
        <w:right w:w="115" w:type="dxa"/>
      </w:tblCellMar>
    </w:tblPr>
  </w:style>
  <w:style w:type="table" w:customStyle="1" w:styleId="afa">
    <w:basedOn w:val="TableNormal5"/>
    <w:pPr>
      <w:spacing w:after="0" w:line="240" w:lineRule="auto"/>
    </w:pPr>
    <w:tblPr>
      <w:tblStyleRowBandSize w:val="1"/>
      <w:tblStyleColBandSize w:val="1"/>
      <w:tblCellMar>
        <w:left w:w="115" w:type="dxa"/>
        <w:right w:w="115" w:type="dxa"/>
      </w:tblCellMar>
    </w:tblPr>
  </w:style>
  <w:style w:type="table" w:customStyle="1" w:styleId="afb">
    <w:basedOn w:val="TableNormal5"/>
    <w:pPr>
      <w:spacing w:after="0" w:line="240" w:lineRule="auto"/>
    </w:pPr>
    <w:tblPr>
      <w:tblStyleRowBandSize w:val="1"/>
      <w:tblStyleColBandSize w:val="1"/>
      <w:tblCellMar>
        <w:left w:w="115" w:type="dxa"/>
        <w:right w:w="115" w:type="dxa"/>
      </w:tblCellMar>
    </w:tblPr>
  </w:style>
  <w:style w:type="table" w:customStyle="1" w:styleId="afc">
    <w:basedOn w:val="TableNormal5"/>
    <w:pPr>
      <w:spacing w:after="0" w:line="240" w:lineRule="auto"/>
    </w:pPr>
    <w:tblPr>
      <w:tblStyleRowBandSize w:val="1"/>
      <w:tblStyleColBandSize w:val="1"/>
      <w:tblCellMar>
        <w:left w:w="115" w:type="dxa"/>
        <w:right w:w="115" w:type="dxa"/>
      </w:tblCellMar>
    </w:tblPr>
  </w:style>
  <w:style w:type="table" w:customStyle="1" w:styleId="afd">
    <w:basedOn w:val="TableNormal5"/>
    <w:pPr>
      <w:spacing w:after="0" w:line="240" w:lineRule="auto"/>
    </w:pPr>
    <w:tblPr>
      <w:tblStyleRowBandSize w:val="1"/>
      <w:tblStyleColBandSize w:val="1"/>
      <w:tblCellMar>
        <w:left w:w="115" w:type="dxa"/>
        <w:right w:w="115" w:type="dxa"/>
      </w:tblCellMar>
    </w:tblPr>
  </w:style>
  <w:style w:type="table" w:customStyle="1" w:styleId="afe">
    <w:basedOn w:val="TableNormal5"/>
    <w:pPr>
      <w:spacing w:after="0" w:line="240" w:lineRule="auto"/>
    </w:pPr>
    <w:tblPr>
      <w:tblStyleRowBandSize w:val="1"/>
      <w:tblStyleColBandSize w:val="1"/>
      <w:tblCellMar>
        <w:left w:w="115" w:type="dxa"/>
        <w:right w:w="115" w:type="dxa"/>
      </w:tblCellMar>
    </w:tblPr>
  </w:style>
  <w:style w:type="paragraph" w:styleId="aff">
    <w:name w:val="No Spacing"/>
    <w:uiPriority w:val="99"/>
    <w:qFormat/>
    <w:rsid w:val="00074480"/>
    <w:pPr>
      <w:spacing w:after="0" w:line="240" w:lineRule="auto"/>
    </w:pPr>
    <w:rPr>
      <w:rFonts w:ascii="Times New Roman" w:eastAsia="Times New Roman" w:hAnsi="Times New Roman" w:cs="Times New Roman"/>
      <w:sz w:val="24"/>
      <w:szCs w:val="20"/>
      <w:lang w:val="ru-RU" w:eastAsia="ru-RU"/>
    </w:rPr>
  </w:style>
  <w:style w:type="paragraph" w:styleId="aff0">
    <w:name w:val="Balloon Text"/>
    <w:basedOn w:val="a"/>
    <w:link w:val="aff1"/>
    <w:uiPriority w:val="99"/>
    <w:semiHidden/>
    <w:unhideWhenUsed/>
    <w:rsid w:val="00C27E60"/>
    <w:pPr>
      <w:spacing w:after="0" w:line="240" w:lineRule="auto"/>
    </w:pPr>
    <w:rPr>
      <w:rFonts w:ascii="Segoe UI" w:hAnsi="Segoe UI" w:cs="Segoe UI"/>
      <w:sz w:val="18"/>
      <w:szCs w:val="18"/>
    </w:rPr>
  </w:style>
  <w:style w:type="character" w:customStyle="1" w:styleId="aff1">
    <w:name w:val="Текст у виносці Знак"/>
    <w:basedOn w:val="a0"/>
    <w:link w:val="aff0"/>
    <w:uiPriority w:val="99"/>
    <w:semiHidden/>
    <w:rsid w:val="00C27E60"/>
    <w:rPr>
      <w:rFonts w:ascii="Segoe UI" w:hAnsi="Segoe UI" w:cs="Segoe UI"/>
      <w:sz w:val="18"/>
      <w:szCs w:val="18"/>
    </w:rPr>
  </w:style>
  <w:style w:type="paragraph" w:customStyle="1" w:styleId="rvps156">
    <w:name w:val="rvps156"/>
    <w:basedOn w:val="a"/>
    <w:rsid w:val="00F87D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rsid w:val="00F87DBB"/>
  </w:style>
  <w:style w:type="character" w:customStyle="1" w:styleId="rvts21">
    <w:name w:val="rvts21"/>
    <w:basedOn w:val="a0"/>
    <w:rsid w:val="00950051"/>
  </w:style>
  <w:style w:type="character" w:customStyle="1" w:styleId="rvts8">
    <w:name w:val="rvts8"/>
    <w:basedOn w:val="a0"/>
    <w:rsid w:val="0095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193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qtFBchJlt/UY1ZvtDvnU50GDHg==">CgMxLjA4AHIhMWdZR2x4NXMxeTJuZTFJM1ZDUHI2a3JDYUtLN2lrM2Nm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3638</Words>
  <Characters>2074</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Токарчук</dc:creator>
  <cp:lastModifiedBy>Граб Марина Ярославівна</cp:lastModifiedBy>
  <cp:revision>17</cp:revision>
  <cp:lastPrinted>2024-08-13T11:11:00Z</cp:lastPrinted>
  <dcterms:created xsi:type="dcterms:W3CDTF">2024-06-27T06:24:00Z</dcterms:created>
  <dcterms:modified xsi:type="dcterms:W3CDTF">2024-08-13T11:13:00Z</dcterms:modified>
</cp:coreProperties>
</file>