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звернення </w:t>
      </w:r>
      <w:r w:rsidR="00E55D83">
        <w:rPr>
          <w:szCs w:val="28"/>
          <w:lang w:val="uk-UA"/>
        </w:rPr>
        <w:t xml:space="preserve">ТОВАРИСТВА З ОБМЕЖЕНОЮ ВІДПОВІДАЛЬНІСТЮ «ВИРОБНИЧО-КОМЕРЦІЙНА ФІРМА «ТРІУМФ» та </w:t>
      </w:r>
      <w:proofErr w:type="spellStart"/>
      <w:r w:rsidR="00E55D83">
        <w:rPr>
          <w:szCs w:val="28"/>
          <w:lang w:val="uk-UA"/>
        </w:rPr>
        <w:t>Савінської</w:t>
      </w:r>
      <w:proofErr w:type="spellEnd"/>
      <w:r w:rsidR="00E55D83">
        <w:rPr>
          <w:szCs w:val="28"/>
          <w:lang w:val="uk-UA"/>
        </w:rPr>
        <w:t xml:space="preserve"> Зінаїди Василівни</w:t>
      </w:r>
      <w:r w:rsidR="00162981">
        <w:rPr>
          <w:szCs w:val="28"/>
          <w:lang w:val="uk-UA"/>
        </w:rPr>
        <w:t>,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</w:t>
      </w:r>
      <w:r w:rsidR="002F4F87">
        <w:rPr>
          <w:szCs w:val="28"/>
          <w:lang w:val="uk-UA"/>
        </w:rPr>
        <w:t xml:space="preserve">та п. 2 </w:t>
      </w:r>
      <w:r w:rsidR="009804B1" w:rsidRPr="00FA6C4E">
        <w:rPr>
          <w:szCs w:val="28"/>
          <w:lang w:val="uk-UA"/>
        </w:rPr>
        <w:t xml:space="preserve">рішення Коломийської міської ради від </w:t>
      </w:r>
      <w:r w:rsidR="002F4F87">
        <w:rPr>
          <w:szCs w:val="28"/>
          <w:lang w:val="uk-UA"/>
        </w:rPr>
        <w:t>24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2F4F87">
        <w:rPr>
          <w:szCs w:val="28"/>
          <w:lang w:val="uk-UA"/>
        </w:rPr>
        <w:t>6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</w:t>
      </w:r>
      <w:r w:rsidR="00D177A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>р. №</w:t>
      </w:r>
      <w:r w:rsidR="002F4F87">
        <w:rPr>
          <w:szCs w:val="28"/>
          <w:lang w:val="uk-UA"/>
        </w:rPr>
        <w:t>904</w:t>
      </w:r>
      <w:r w:rsidR="00D177AD">
        <w:rPr>
          <w:szCs w:val="28"/>
          <w:lang w:val="uk-UA"/>
        </w:rPr>
        <w:t>-1</w:t>
      </w:r>
      <w:r w:rsidR="002F4F87">
        <w:rPr>
          <w:szCs w:val="28"/>
          <w:lang w:val="uk-UA"/>
        </w:rPr>
        <w:t>6</w:t>
      </w:r>
      <w:r w:rsidR="00CF5EE5">
        <w:rPr>
          <w:szCs w:val="28"/>
          <w:lang w:val="uk-UA"/>
        </w:rPr>
        <w:t>/202</w:t>
      </w:r>
      <w:r w:rsidR="00D177A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 "Про </w:t>
      </w:r>
      <w:r w:rsidR="002F4F87">
        <w:rPr>
          <w:szCs w:val="28"/>
          <w:lang w:val="uk-UA"/>
        </w:rPr>
        <w:t xml:space="preserve">землекористування на вулиці Ф. </w:t>
      </w:r>
      <w:proofErr w:type="spellStart"/>
      <w:r w:rsidR="002F4F87">
        <w:rPr>
          <w:szCs w:val="28"/>
          <w:lang w:val="uk-UA"/>
        </w:rPr>
        <w:t>Горбаша</w:t>
      </w:r>
      <w:proofErr w:type="spellEnd"/>
      <w:r w:rsidR="002F4F87">
        <w:rPr>
          <w:szCs w:val="28"/>
          <w:lang w:val="uk-UA"/>
        </w:rPr>
        <w:t>, 9</w:t>
      </w:r>
      <w:r w:rsidR="002D28D4" w:rsidRPr="00FA6C4E">
        <w:rPr>
          <w:szCs w:val="28"/>
          <w:lang w:val="uk-UA"/>
        </w:rPr>
        <w:t>"</w:t>
      </w:r>
      <w:r w:rsidR="00A41175">
        <w:rPr>
          <w:szCs w:val="28"/>
          <w:lang w:val="uk-UA"/>
        </w:rPr>
        <w:t xml:space="preserve"> такі зміни: </w:t>
      </w:r>
      <w:r w:rsidR="002B151F">
        <w:rPr>
          <w:szCs w:val="28"/>
          <w:lang w:val="uk-UA"/>
        </w:rPr>
        <w:t xml:space="preserve">слова «та </w:t>
      </w:r>
      <w:proofErr w:type="spellStart"/>
      <w:r w:rsidR="002B151F">
        <w:rPr>
          <w:szCs w:val="28"/>
          <w:lang w:val="uk-UA"/>
        </w:rPr>
        <w:t>Савінськ</w:t>
      </w:r>
      <w:r w:rsidR="00D625B1">
        <w:rPr>
          <w:szCs w:val="28"/>
          <w:lang w:val="uk-UA"/>
        </w:rPr>
        <w:t>ій</w:t>
      </w:r>
      <w:proofErr w:type="spellEnd"/>
      <w:r w:rsidR="002B151F">
        <w:rPr>
          <w:szCs w:val="28"/>
          <w:lang w:val="uk-UA"/>
        </w:rPr>
        <w:t xml:space="preserve"> Зінаїд</w:t>
      </w:r>
      <w:r w:rsidR="00D625B1">
        <w:rPr>
          <w:szCs w:val="28"/>
          <w:lang w:val="uk-UA"/>
        </w:rPr>
        <w:t>і</w:t>
      </w:r>
      <w:r w:rsidR="002B151F">
        <w:rPr>
          <w:szCs w:val="28"/>
          <w:lang w:val="uk-UA"/>
        </w:rPr>
        <w:t xml:space="preserve"> Василівн</w:t>
      </w:r>
      <w:r w:rsidR="00D625B1">
        <w:rPr>
          <w:szCs w:val="28"/>
          <w:lang w:val="uk-UA"/>
        </w:rPr>
        <w:t>і</w:t>
      </w:r>
      <w:bookmarkStart w:id="0" w:name="_GoBack"/>
      <w:bookmarkEnd w:id="0"/>
      <w:r w:rsidR="002B151F">
        <w:rPr>
          <w:szCs w:val="28"/>
          <w:lang w:val="uk-UA"/>
        </w:rPr>
        <w:t>» виключити.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E626E3" w:rsidRDefault="00E626E3" w:rsidP="00E626E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E626E3" w:rsidRPr="00E626E3" w:rsidRDefault="00E626E3" w:rsidP="00E626E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E626E3" w:rsidRP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F1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F0B8D"/>
    <w:rsid w:val="0010570E"/>
    <w:rsid w:val="00120C15"/>
    <w:rsid w:val="00130507"/>
    <w:rsid w:val="001409EA"/>
    <w:rsid w:val="00157B31"/>
    <w:rsid w:val="001611C3"/>
    <w:rsid w:val="00162981"/>
    <w:rsid w:val="00173186"/>
    <w:rsid w:val="00175BB7"/>
    <w:rsid w:val="0018614D"/>
    <w:rsid w:val="00187D8C"/>
    <w:rsid w:val="001D3BE0"/>
    <w:rsid w:val="002126F1"/>
    <w:rsid w:val="00213143"/>
    <w:rsid w:val="00220490"/>
    <w:rsid w:val="00280294"/>
    <w:rsid w:val="0028241E"/>
    <w:rsid w:val="00290354"/>
    <w:rsid w:val="002B151F"/>
    <w:rsid w:val="002D28D4"/>
    <w:rsid w:val="002F4F87"/>
    <w:rsid w:val="0030675F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20BCE"/>
    <w:rsid w:val="007518C2"/>
    <w:rsid w:val="007904BF"/>
    <w:rsid w:val="007A0037"/>
    <w:rsid w:val="007D2CBE"/>
    <w:rsid w:val="007E7440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1097D"/>
    <w:rsid w:val="00D177AD"/>
    <w:rsid w:val="00D274D3"/>
    <w:rsid w:val="00D30E2E"/>
    <w:rsid w:val="00D33E6C"/>
    <w:rsid w:val="00D4050C"/>
    <w:rsid w:val="00D625B1"/>
    <w:rsid w:val="00DB1151"/>
    <w:rsid w:val="00DC7393"/>
    <w:rsid w:val="00DE3F53"/>
    <w:rsid w:val="00E33545"/>
    <w:rsid w:val="00E55D83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3F922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2021-09-03T06:42:00Z</cp:lastPrinted>
  <dcterms:created xsi:type="dcterms:W3CDTF">2021-09-03T06:37:00Z</dcterms:created>
  <dcterms:modified xsi:type="dcterms:W3CDTF">2021-09-03T13:00:00Z</dcterms:modified>
</cp:coreProperties>
</file>